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8" w:rsidRPr="008F3047" w:rsidRDefault="00011CF8" w:rsidP="00011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Публичный доклад</w:t>
      </w:r>
    </w:p>
    <w:p w:rsidR="00011CF8" w:rsidRPr="00726155" w:rsidRDefault="00011CF8" w:rsidP="00011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8F3047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БОУ «Сагасидейбукская  средняя общеобразовательная школа</w:t>
      </w:r>
      <w:r w:rsidRPr="008F3047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 xml:space="preserve">                  </w:t>
      </w:r>
      <w:r w:rsidRPr="008F3047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с.  Сагаси-Дейбук, Каякентского района, РД</w:t>
      </w:r>
    </w:p>
    <w:p w:rsidR="00011CF8" w:rsidRPr="00726155" w:rsidRDefault="00011CF8" w:rsidP="00011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615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по итогам 20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2</w:t>
      </w:r>
      <w:r w:rsidR="0087563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2</w:t>
      </w:r>
      <w:r w:rsidRPr="0072615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2</w:t>
      </w:r>
      <w:r w:rsidR="0087563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</w:t>
      </w:r>
      <w:r w:rsidRPr="0072615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.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22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общеобразовательная школа   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функционирует с 1936 года. 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имеет Устав, лицензию серия 05Л01 № 0004067 регистрационный № 9651, выдана 18.06.2020г., свидетельство о государственной аккредитации  05А01  № 0001966  регистрационный   № 7041, выдана </w:t>
      </w:r>
      <w:r w:rsidRPr="000C3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51435</wp:posOffset>
            </wp:positionV>
            <wp:extent cx="648335" cy="890905"/>
            <wp:effectExtent l="19050" t="0" r="0" b="0"/>
            <wp:wrapThrough wrapText="bothSides">
              <wp:wrapPolygon edited="0">
                <wp:start x="-635" y="0"/>
                <wp:lineTo x="-635" y="21246"/>
                <wp:lineTo x="21579" y="21246"/>
                <wp:lineTo x="21579" y="0"/>
                <wp:lineTo x="-635" y="0"/>
              </wp:wrapPolygon>
            </wp:wrapThrough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48895</wp:posOffset>
            </wp:positionV>
            <wp:extent cx="679450" cy="933450"/>
            <wp:effectExtent l="19050" t="0" r="6350" b="0"/>
            <wp:wrapThrough wrapText="bothSides">
              <wp:wrapPolygon edited="0">
                <wp:start x="-606" y="0"/>
                <wp:lineTo x="-606" y="21159"/>
                <wp:lineTo x="21802" y="21159"/>
                <wp:lineTo x="21802" y="0"/>
                <wp:lineTo x="-606" y="0"/>
              </wp:wrapPolygon>
            </wp:wrapThrough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14.07.2020 г. </w:t>
      </w:r>
      <w:proofErr w:type="gramEnd"/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F8" w:rsidRPr="000C3422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F8" w:rsidRPr="000C3422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документами можно ознакомиться  на стенде школы и на школьном сайте   </w:t>
      </w:r>
      <w:proofErr w:type="gramStart"/>
      <w:r w:rsidRP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422">
        <w:t xml:space="preserve"> </w:t>
      </w:r>
      <w:proofErr w:type="gramEnd"/>
      <w:r w:rsidR="007512E4" w:rsidRPr="000C3422">
        <w:fldChar w:fldCharType="begin"/>
      </w:r>
      <w:r w:rsidRPr="000C3422">
        <w:instrText>HYPERLINK "http://sagas.dagestanschool.ru/info/2023"</w:instrText>
      </w:r>
      <w:r w:rsidR="007512E4" w:rsidRPr="000C3422">
        <w:fldChar w:fldCharType="separate"/>
      </w:r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http</w:t>
      </w:r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://</w:t>
      </w:r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sagas</w:t>
      </w:r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dagestanschool</w:t>
      </w:r>
      <w:proofErr w:type="spellEnd"/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0C342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proofErr w:type="spellEnd"/>
      <w:r w:rsidR="007512E4" w:rsidRPr="000C3422">
        <w:fldChar w:fldCharType="end"/>
      </w:r>
      <w:r w:rsidRPr="000C3422">
        <w:rPr>
          <w:rFonts w:ascii="Times New Roman" w:eastAsia="Times New Roman" w:hAnsi="Times New Roman" w:cs="Times New Roman"/>
          <w:sz w:val="28"/>
          <w:szCs w:val="28"/>
          <w:lang w:eastAsia="ru-RU"/>
        </w:rPr>
        <w:t>/) раздел «Документы».</w:t>
      </w:r>
    </w:p>
    <w:p w:rsidR="00011CF8" w:rsidRPr="000C3422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11CF8" w:rsidRPr="000C3422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Школа продолжает использовать в своей работе </w:t>
      </w:r>
      <w:r w:rsidRPr="000C342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традиционную  организацию учебно-воспитательного процесса</w:t>
      </w:r>
      <w:r w:rsidRPr="000C342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</w:t>
      </w:r>
      <w:r w:rsidRPr="000C34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Введение сдвоенных уроков позволило сократить количество учебных предметов в течение дня с 6-ти до 3-х, уменьшить время на подготовку домашних заданий школьниками. При этом у детей остается достаточно</w:t>
      </w: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времени на занятия спортом, занятия в соответствии с собственными интересами, на сон. Школа 2-11 </w:t>
      </w:r>
      <w:proofErr w:type="gramStart"/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классах</w:t>
      </w:r>
      <w:proofErr w:type="gramEnd"/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 в режиме 6- дневной учебной недели,  где нагрузка равномерно  распределена.  1 классы обучаются режиме 5- дневной учебной недели.</w:t>
      </w:r>
    </w:p>
    <w:p w:rsidR="00011CF8" w:rsidRPr="000C3422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используется календарный план, состоящий из 4  учебных четвертей.   Между учебными четвертями  проходят каникулы продолжительностью  не менее 1 недели.  Распределение каникулярного времени в течение учебного года между учебными периодами так же дает положительные результаты снижения утомляемости и сохранения здоровья учащихся.</w:t>
      </w:r>
    </w:p>
    <w:p w:rsidR="00011CF8" w:rsidRPr="000C3422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В 3-9</w:t>
      </w:r>
      <w:r w:rsidR="001701F8"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классах аттестация проводится в каждой учебной четверти.</w:t>
      </w:r>
    </w:p>
    <w:p w:rsidR="001701F8" w:rsidRPr="000C3422" w:rsidRDefault="001701F8" w:rsidP="00170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В 10-11 классах аттестация проводится по полугодиям.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Продолжительность уроков 1-х классов составляет 35 минут в первой  четверти, 40 минут - во второй и в третьей четверти, 45 минут в четвертой четверти.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222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уроков 2-</w:t>
      </w:r>
      <w:r w:rsidR="007178D7"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 составляет 45 минут в первой и в четвертой четверти, 40 минут - во второй и в третьей четверти.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Обучение иностранному языку начинается со 2-го класса.</w:t>
      </w:r>
    </w:p>
    <w:p w:rsidR="00011CF8" w:rsidRPr="000C3422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 учебники, по которым ведется обучение на базовом   уровне, утверждены приказом Министерства образования и науки РФ.</w:t>
      </w:r>
    </w:p>
    <w:p w:rsidR="00011CF8" w:rsidRPr="0079222B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9222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011CF8" w:rsidRPr="000C3422" w:rsidRDefault="00011CF8" w:rsidP="00011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3422">
        <w:rPr>
          <w:rFonts w:ascii="Times New Roman" w:hAnsi="Times New Roman" w:cs="Times New Roman"/>
          <w:sz w:val="28"/>
          <w:szCs w:val="24"/>
          <w:lang w:eastAsia="ru-RU"/>
        </w:rPr>
        <w:t xml:space="preserve">На 1 сентября в школе обучалось </w:t>
      </w:r>
      <w:r w:rsidR="007178D7"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5</w:t>
      </w:r>
      <w:r w:rsidR="008442A1"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16</w:t>
      </w:r>
      <w:r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 w:rsidRPr="000C3422">
        <w:rPr>
          <w:rFonts w:ascii="Times New Roman" w:hAnsi="Times New Roman" w:cs="Times New Roman"/>
          <w:sz w:val="28"/>
          <w:szCs w:val="24"/>
          <w:lang w:eastAsia="ru-RU"/>
        </w:rPr>
        <w:t xml:space="preserve">учащихся в </w:t>
      </w:r>
      <w:r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2</w:t>
      </w:r>
      <w:r w:rsidR="00BE3903"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8</w:t>
      </w:r>
      <w:r w:rsidRPr="000C3422">
        <w:rPr>
          <w:rFonts w:ascii="Times New Roman" w:hAnsi="Times New Roman" w:cs="Times New Roman"/>
          <w:sz w:val="28"/>
          <w:szCs w:val="24"/>
          <w:lang w:eastAsia="ru-RU"/>
        </w:rPr>
        <w:t xml:space="preserve"> классах. </w:t>
      </w:r>
    </w:p>
    <w:p w:rsidR="00011CF8" w:rsidRPr="000C3422" w:rsidRDefault="00011CF8" w:rsidP="00011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C3422">
        <w:rPr>
          <w:rFonts w:ascii="Times New Roman" w:hAnsi="Times New Roman" w:cs="Times New Roman"/>
          <w:sz w:val="28"/>
          <w:szCs w:val="24"/>
          <w:lang w:eastAsia="ru-RU"/>
        </w:rPr>
        <w:t xml:space="preserve">На конец учебного года число обучающихся школы составило </w:t>
      </w:r>
      <w:r w:rsidR="00625F9B"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 w:rsidR="008442A1"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508</w:t>
      </w:r>
      <w:r w:rsidRPr="000C3422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 </w:t>
      </w:r>
      <w:r w:rsidRPr="000C3422">
        <w:rPr>
          <w:rFonts w:ascii="Times New Roman" w:hAnsi="Times New Roman" w:cs="Times New Roman"/>
          <w:sz w:val="28"/>
          <w:szCs w:val="24"/>
          <w:lang w:eastAsia="ru-RU"/>
        </w:rPr>
        <w:t>человек, которое распределено по ступеням обучения следующим образом:</w:t>
      </w:r>
    </w:p>
    <w:p w:rsidR="00011CF8" w:rsidRPr="003F23F8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3F23F8">
        <w:rPr>
          <w:rFonts w:ascii="Times New Roman" w:hAnsi="Times New Roman" w:cs="Times New Roman"/>
          <w:sz w:val="28"/>
          <w:szCs w:val="24"/>
          <w:lang w:eastAsia="ru-RU"/>
        </w:rPr>
        <w:t xml:space="preserve"> - начальная школа – </w:t>
      </w:r>
      <w:r w:rsidR="00625F9B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23</w:t>
      </w:r>
      <w:r w:rsidR="00024FA1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8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proofErr w:type="gramStart"/>
      <w:r w:rsidRPr="003F23F8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F23F8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4</w:t>
      </w:r>
      <w:r w:rsidR="00024FA1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6,9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%</w:t>
      </w:r>
    </w:p>
    <w:p w:rsidR="00011CF8" w:rsidRPr="003F23F8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3F23F8">
        <w:rPr>
          <w:rFonts w:ascii="Times New Roman" w:hAnsi="Times New Roman" w:cs="Times New Roman"/>
          <w:sz w:val="28"/>
          <w:szCs w:val="24"/>
          <w:lang w:eastAsia="ru-RU"/>
        </w:rPr>
        <w:t xml:space="preserve">- среднее звено – </w:t>
      </w:r>
      <w:r w:rsidR="00F44058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2</w:t>
      </w:r>
      <w:r w:rsidR="00024FA1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34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proofErr w:type="gramStart"/>
      <w:r w:rsidRPr="003F23F8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F23F8">
        <w:rPr>
          <w:rFonts w:ascii="Times New Roman" w:hAnsi="Times New Roman" w:cs="Times New Roman"/>
          <w:sz w:val="28"/>
          <w:szCs w:val="24"/>
          <w:lang w:eastAsia="ru-RU"/>
        </w:rPr>
        <w:t xml:space="preserve"> –  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4</w:t>
      </w:r>
      <w:r w:rsidR="003F23F8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6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,</w:t>
      </w:r>
      <w:r w:rsidR="003F23F8"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0</w:t>
      </w:r>
      <w:r w:rsidRPr="003F23F8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%</w:t>
      </w:r>
    </w:p>
    <w:p w:rsidR="00011CF8" w:rsidRPr="00F02104" w:rsidRDefault="00011CF8" w:rsidP="00011CF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02104">
        <w:rPr>
          <w:rFonts w:ascii="Times New Roman" w:hAnsi="Times New Roman" w:cs="Times New Roman"/>
          <w:sz w:val="28"/>
          <w:szCs w:val="24"/>
          <w:lang w:eastAsia="ru-RU"/>
        </w:rPr>
        <w:t xml:space="preserve">- старшее звено - </w:t>
      </w:r>
      <w:r w:rsidR="00F02104" w:rsidRPr="00F02104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36</w:t>
      </w:r>
      <w:r w:rsidRPr="00F02104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proofErr w:type="gramStart"/>
      <w:r w:rsidRPr="00F02104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F02104">
        <w:rPr>
          <w:rFonts w:ascii="Times New Roman" w:hAnsi="Times New Roman" w:cs="Times New Roman"/>
          <w:sz w:val="28"/>
          <w:szCs w:val="24"/>
          <w:lang w:eastAsia="ru-RU"/>
        </w:rPr>
        <w:t xml:space="preserve"> -  </w:t>
      </w:r>
      <w:r w:rsidR="00F02104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7,1</w:t>
      </w:r>
      <w:r w:rsidRPr="00F02104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%</w:t>
      </w:r>
    </w:p>
    <w:p w:rsidR="00011CF8" w:rsidRPr="00093DBC" w:rsidRDefault="00011CF8" w:rsidP="00011C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Задачами работы педагогического коллектива школы на 202</w:t>
      </w:r>
      <w:r w:rsidR="008442A1"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2</w:t>
      </w: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– 202</w:t>
      </w:r>
      <w:r w:rsidR="008442A1"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3</w:t>
      </w: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учебный год являлись:</w:t>
      </w:r>
    </w:p>
    <w:p w:rsidR="00011CF8" w:rsidRPr="00093DBC" w:rsidRDefault="00011CF8" w:rsidP="00011CF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  <w:lang w:eastAsia="ru-RU"/>
        </w:rPr>
        <w:t xml:space="preserve">повышение качества образования и создание условий для развития </w:t>
      </w:r>
    </w:p>
    <w:p w:rsidR="00011CF8" w:rsidRPr="00093DBC" w:rsidRDefault="00011CF8" w:rsidP="00011CF8">
      <w:pPr>
        <w:pStyle w:val="a3"/>
        <w:ind w:left="142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  <w:lang w:eastAsia="ru-RU"/>
        </w:rPr>
        <w:t xml:space="preserve">познавательных интересов и способностей учащихся  через рост профессиональной компетентности педагогического коллектива; </w:t>
      </w:r>
    </w:p>
    <w:p w:rsidR="00011CF8" w:rsidRPr="00093DBC" w:rsidRDefault="00011CF8" w:rsidP="00011CF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  <w:lang w:eastAsia="ru-RU"/>
        </w:rPr>
        <w:t xml:space="preserve">повышение уровня подтверждения </w:t>
      </w:r>
      <w:proofErr w:type="gramStart"/>
      <w:r w:rsidRPr="00093DBC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093DBC">
        <w:rPr>
          <w:rFonts w:ascii="Times New Roman" w:hAnsi="Times New Roman" w:cs="Times New Roman"/>
          <w:sz w:val="28"/>
          <w:szCs w:val="24"/>
          <w:lang w:eastAsia="ru-RU"/>
        </w:rPr>
        <w:t xml:space="preserve"> оценок на промежуточной и государственной (итоговой) аттестации; </w:t>
      </w:r>
    </w:p>
    <w:p w:rsidR="00011CF8" w:rsidRPr="00093DBC" w:rsidRDefault="00011CF8" w:rsidP="00011CF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  <w:lang w:eastAsia="ru-RU"/>
        </w:rPr>
        <w:t xml:space="preserve">продолжение развития здоровьесберегающей среды, способствующей сохранению здоровья школьников, формирующей  у них  навыки саморегуляции и безопасного   поведения, потребность  в здоровом образе жизни; </w:t>
      </w:r>
    </w:p>
    <w:p w:rsidR="00011CF8" w:rsidRPr="00093DBC" w:rsidRDefault="00011CF8" w:rsidP="00011CF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  <w:lang w:eastAsia="ru-RU"/>
        </w:rPr>
        <w:t xml:space="preserve">воспитание творческой и общественно активной личности, способной  реализовать себя в современном мире; </w:t>
      </w:r>
    </w:p>
    <w:p w:rsidR="00011CF8" w:rsidRPr="00093DBC" w:rsidRDefault="00011CF8" w:rsidP="00011CF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  <w:lang w:eastAsia="ru-RU"/>
        </w:rPr>
        <w:t>укрепление  учебно-материальной базы образовательного процесса для успешной реализации образовательной программы школы.</w:t>
      </w: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11CF8" w:rsidRPr="00093DBC" w:rsidRDefault="00011CF8" w:rsidP="00011CF8">
      <w:pPr>
        <w:pStyle w:val="a3"/>
        <w:ind w:left="360" w:firstLine="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Образовательный процесс осуществляют </w:t>
      </w:r>
      <w:r w:rsidR="00613F8E"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42</w:t>
      </w:r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педагогических</w:t>
      </w:r>
      <w:proofErr w:type="gramEnd"/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работника. </w:t>
      </w:r>
    </w:p>
    <w:p w:rsidR="00011CF8" w:rsidRPr="00093DBC" w:rsidRDefault="00011CF8" w:rsidP="00011CF8">
      <w:pPr>
        <w:pStyle w:val="a3"/>
        <w:ind w:left="360" w:firstLine="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CF8" w:rsidRPr="00093DBC" w:rsidRDefault="00011CF8" w:rsidP="00011CF8">
      <w:pPr>
        <w:pStyle w:val="a3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Учительский коллектив стабилен, большинство педагогов работают в данном образовательном учреждении свыше </w:t>
      </w: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15</w:t>
      </w:r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лет, и имеют следующий  </w:t>
      </w: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квалификационный уровень: </w:t>
      </w:r>
    </w:p>
    <w:p w:rsidR="00011CF8" w:rsidRPr="00093DBC" w:rsidRDefault="00011CF8" w:rsidP="00011CF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584"/>
        <w:gridCol w:w="2293"/>
        <w:gridCol w:w="1622"/>
      </w:tblGrid>
      <w:tr w:rsidR="00011CF8" w:rsidRPr="00093DBC" w:rsidTr="00912CA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011CF8" w:rsidRPr="00093DBC" w:rsidTr="00912C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093DBC" w:rsidRDefault="00011CF8" w:rsidP="0091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11CF8" w:rsidRPr="00093DBC" w:rsidTr="00912C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093DBC" w:rsidRDefault="00BF21DB" w:rsidP="0091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093DBC" w:rsidRDefault="008E1EAA" w:rsidP="0091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093DBC" w:rsidRDefault="00011CF8" w:rsidP="0091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1EAA"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1CF8" w:rsidRPr="00093DBC" w:rsidRDefault="00011CF8" w:rsidP="0091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093DBC" w:rsidRDefault="00BF21DB" w:rsidP="0091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11CF8" w:rsidRPr="00093DBC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011CF8" w:rsidRPr="00093DBC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Ведется работа по информатизации школьного образования:</w:t>
      </w:r>
    </w:p>
    <w:p w:rsidR="00011CF8" w:rsidRPr="00093DBC" w:rsidRDefault="00011CF8" w:rsidP="00011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93DBC">
        <w:rPr>
          <w:rFonts w:ascii="Times New Roman" w:hAnsi="Times New Roman" w:cs="Times New Roman"/>
          <w:sz w:val="28"/>
          <w:szCs w:val="24"/>
        </w:rPr>
        <w:t xml:space="preserve">накапливается база электронных и цифровых образовательных ресурсов в целях совершенствования урочной и внеурочной работы с </w:t>
      </w:r>
      <w:proofErr w:type="gramStart"/>
      <w:r w:rsidRPr="00093DBC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93DB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011CF8" w:rsidRPr="00093DBC" w:rsidRDefault="00011CF8" w:rsidP="00011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93DBC">
        <w:rPr>
          <w:rFonts w:ascii="Times New Roman" w:hAnsi="Times New Roman" w:cs="Times New Roman"/>
          <w:sz w:val="28"/>
          <w:szCs w:val="24"/>
        </w:rPr>
        <w:t>используются образовательные ресурсы сети Интернет;</w:t>
      </w:r>
    </w:p>
    <w:p w:rsidR="00011CF8" w:rsidRPr="00093DBC" w:rsidRDefault="00011CF8" w:rsidP="00011CF8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093DBC">
        <w:rPr>
          <w:rFonts w:ascii="Times New Roman" w:hAnsi="Times New Roman" w:cs="Times New Roman"/>
          <w:sz w:val="28"/>
          <w:szCs w:val="24"/>
        </w:rPr>
        <w:t xml:space="preserve">обобщается актуальный педагогический опыт по внедрению ИКТ в образовательный процесс; </w:t>
      </w:r>
    </w:p>
    <w:p w:rsidR="00011CF8" w:rsidRPr="00093DBC" w:rsidRDefault="00011CF8" w:rsidP="00011CF8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szCs w:val="24"/>
        </w:rPr>
        <w:t xml:space="preserve">обеспечивается  открытость работы школы: </w:t>
      </w:r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обновляется школьный сайт.</w:t>
      </w:r>
    </w:p>
    <w:p w:rsidR="00011CF8" w:rsidRPr="0079222B" w:rsidRDefault="00011CF8" w:rsidP="00011CF8">
      <w:pPr>
        <w:pStyle w:val="a3"/>
        <w:jc w:val="both"/>
        <w:rPr>
          <w:rFonts w:ascii="Times New Roman" w:hAnsi="Times New Roman" w:cs="Times New Roman"/>
          <w:color w:val="FF0000"/>
          <w:sz w:val="24"/>
          <w:lang w:eastAsia="ru-RU"/>
        </w:rPr>
      </w:pP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9222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93D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Материально-техническая база</w:t>
      </w:r>
      <w:r w:rsidRPr="0009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продолжает пополняться современным оборудованием и информационно-коммуникационными средствами обучения. </w:t>
      </w: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В школе имеется:</w:t>
      </w:r>
    </w:p>
    <w:p w:rsidR="00011CF8" w:rsidRPr="00093DBC" w:rsidRDefault="00011CF8" w:rsidP="00011CF8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 xml:space="preserve">Компьютерные классы – 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2</w:t>
      </w:r>
    </w:p>
    <w:p w:rsidR="00011CF8" w:rsidRPr="00093DBC" w:rsidRDefault="00011CF8" w:rsidP="00011CF8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 xml:space="preserve">Всего компьютеров:   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17</w:t>
      </w: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>из них:</w:t>
      </w: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 xml:space="preserve">-в основном здании – 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12</w:t>
      </w: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 xml:space="preserve">-в здании начальной школы – 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5</w:t>
      </w:r>
    </w:p>
    <w:p w:rsidR="00011CF8" w:rsidRPr="00093DBC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>- ноутбуков -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1</w:t>
      </w:r>
    </w:p>
    <w:p w:rsidR="00011CF8" w:rsidRPr="00093DBC" w:rsidRDefault="00011CF8" w:rsidP="00011CF8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lastRenderedPageBreak/>
        <w:t xml:space="preserve">Мультимедийные проекторы - 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4</w:t>
      </w:r>
    </w:p>
    <w:p w:rsidR="00011CF8" w:rsidRPr="00093DBC" w:rsidRDefault="00011CF8" w:rsidP="00011CF8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lang w:eastAsia="ru-RU"/>
        </w:rPr>
      </w:pPr>
      <w:r w:rsidRPr="00093DBC">
        <w:rPr>
          <w:rFonts w:ascii="Times New Roman" w:hAnsi="Times New Roman" w:cs="Times New Roman"/>
          <w:sz w:val="28"/>
          <w:lang w:eastAsia="ru-RU"/>
        </w:rPr>
        <w:t xml:space="preserve">Интерактивные доски – </w:t>
      </w:r>
      <w:r w:rsidRPr="00093DBC">
        <w:rPr>
          <w:rFonts w:ascii="Times New Roman" w:hAnsi="Times New Roman" w:cs="Times New Roman"/>
          <w:b/>
          <w:i/>
          <w:sz w:val="28"/>
          <w:lang w:eastAsia="ru-RU"/>
        </w:rPr>
        <w:t>3</w:t>
      </w:r>
    </w:p>
    <w:p w:rsidR="00011CF8" w:rsidRPr="00093DBC" w:rsidRDefault="00011CF8" w:rsidP="00011CF8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40EA9">
        <w:rPr>
          <w:rFonts w:ascii="Times New Roman" w:hAnsi="Times New Roman" w:cs="Times New Roman"/>
          <w:b/>
          <w:sz w:val="28"/>
          <w:lang w:eastAsia="ru-RU"/>
        </w:rPr>
        <w:t xml:space="preserve">Компьютерной техникой  </w:t>
      </w:r>
      <w:proofErr w:type="gramStart"/>
      <w:r w:rsidRPr="00140EA9">
        <w:rPr>
          <w:rFonts w:ascii="Times New Roman" w:hAnsi="Times New Roman" w:cs="Times New Roman"/>
          <w:b/>
          <w:sz w:val="28"/>
          <w:lang w:eastAsia="ru-RU"/>
        </w:rPr>
        <w:t>оборудованы</w:t>
      </w:r>
      <w:proofErr w:type="gramEnd"/>
      <w:r w:rsidRPr="00140EA9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 учебные кабинеты (кроме кабинетов информатики) – 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 xml:space="preserve">  </w:t>
      </w:r>
      <w:r w:rsidRPr="00140EA9">
        <w:rPr>
          <w:rFonts w:ascii="Times New Roman" w:hAnsi="Times New Roman" w:cs="Times New Roman"/>
          <w:sz w:val="28"/>
          <w:lang w:eastAsia="ru-RU"/>
        </w:rPr>
        <w:t>физики, химии, математики, начальных классов.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 используют переносную технику (ноутбук и мультимедийную установку) – 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музыки,</w:t>
      </w:r>
      <w:r w:rsidR="00475C38" w:rsidRPr="00140EA9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proofErr w:type="gramStart"/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ИЗО</w:t>
      </w:r>
      <w:proofErr w:type="gramEnd"/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 административные помещения – 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2</w:t>
      </w:r>
      <w:r w:rsidRPr="00140EA9">
        <w:rPr>
          <w:rFonts w:ascii="Times New Roman" w:hAnsi="Times New Roman" w:cs="Times New Roman"/>
          <w:sz w:val="28"/>
          <w:lang w:eastAsia="ru-RU"/>
        </w:rPr>
        <w:t xml:space="preserve"> (бухгалтер, секретарь),  учительская – </w:t>
      </w:r>
      <w:r w:rsidR="00475C38" w:rsidRPr="00140EA9">
        <w:rPr>
          <w:rFonts w:ascii="Times New Roman" w:hAnsi="Times New Roman" w:cs="Times New Roman"/>
          <w:sz w:val="28"/>
          <w:lang w:eastAsia="ru-RU"/>
        </w:rPr>
        <w:t>2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;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-библиотека- 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1</w:t>
      </w:r>
      <w:r w:rsidRPr="00140EA9">
        <w:rPr>
          <w:rFonts w:ascii="Times New Roman" w:hAnsi="Times New Roman" w:cs="Times New Roman"/>
          <w:sz w:val="28"/>
          <w:lang w:eastAsia="ru-RU"/>
        </w:rPr>
        <w:t>;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 - На всех компьютерах переустановлено программное обеспечение (продлена лицензия).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 Используется операционная система 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Windows 7</w:t>
      </w:r>
      <w:r w:rsidR="00631FE9" w:rsidRPr="00140EA9">
        <w:rPr>
          <w:rFonts w:ascii="Times New Roman" w:hAnsi="Times New Roman" w:cs="Times New Roman"/>
          <w:b/>
          <w:i/>
          <w:sz w:val="28"/>
          <w:lang w:eastAsia="ru-RU"/>
        </w:rPr>
        <w:t xml:space="preserve"> и Windows 10</w:t>
      </w:r>
      <w:r w:rsidRPr="00140EA9">
        <w:rPr>
          <w:rFonts w:ascii="Times New Roman" w:hAnsi="Times New Roman" w:cs="Times New Roman"/>
          <w:sz w:val="28"/>
          <w:lang w:eastAsia="ru-RU"/>
        </w:rPr>
        <w:t>.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 Установлен Офисный пакет </w:t>
      </w:r>
      <w:proofErr w:type="spellStart"/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Office</w:t>
      </w:r>
      <w:proofErr w:type="spellEnd"/>
      <w:r w:rsidRPr="00140EA9">
        <w:rPr>
          <w:rFonts w:ascii="Times New Roman" w:hAnsi="Times New Roman" w:cs="Times New Roman"/>
          <w:b/>
          <w:i/>
          <w:sz w:val="28"/>
          <w:lang w:eastAsia="ru-RU"/>
        </w:rPr>
        <w:t xml:space="preserve"> 2007, </w:t>
      </w:r>
      <w:proofErr w:type="spellStart"/>
      <w:r w:rsidRPr="00140EA9">
        <w:rPr>
          <w:rFonts w:ascii="Times New Roman" w:hAnsi="Times New Roman" w:cs="Times New Roman"/>
          <w:b/>
          <w:i/>
          <w:sz w:val="28"/>
          <w:lang w:val="en-US" w:eastAsia="ru-RU"/>
        </w:rPr>
        <w:t>OpenOffce</w:t>
      </w:r>
      <w:proofErr w:type="spellEnd"/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.</w:t>
      </w:r>
      <w:r w:rsidRPr="00140EA9">
        <w:rPr>
          <w:rFonts w:ascii="Times New Roman" w:hAnsi="Times New Roman" w:cs="Times New Roman"/>
          <w:b/>
          <w:i/>
          <w:sz w:val="28"/>
          <w:lang w:val="en-US" w:eastAsia="ru-RU"/>
        </w:rPr>
        <w:t>org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40EA9">
        <w:rPr>
          <w:rFonts w:ascii="Times New Roman" w:hAnsi="Times New Roman" w:cs="Times New Roman"/>
          <w:sz w:val="28"/>
          <w:lang w:eastAsia="ru-RU"/>
        </w:rPr>
        <w:t xml:space="preserve">- Установлено </w:t>
      </w:r>
      <w:r w:rsidRPr="00140EA9">
        <w:rPr>
          <w:rFonts w:ascii="Times New Roman" w:hAnsi="Times New Roman" w:cs="Times New Roman"/>
          <w:b/>
          <w:i/>
          <w:sz w:val="28"/>
          <w:lang w:eastAsia="ru-RU"/>
        </w:rPr>
        <w:t>СПО:</w:t>
      </w:r>
      <w:r w:rsidRPr="00140EA9">
        <w:rPr>
          <w:rFonts w:ascii="Times New Roman" w:hAnsi="Times New Roman" w:cs="Times New Roman"/>
          <w:sz w:val="28"/>
          <w:lang w:eastAsia="ru-RU"/>
        </w:rPr>
        <w:t xml:space="preserve"> архиваторы IZArc 4.1.6 7-Zip., программа для чтения PDF-файлов AdbeRdr705_rus_full , FREE PASCAL  на компьютерах в кабинете информатики, подключенным с сети Интернет установлен бесплатный  контент – фильтр Интернет Цензор.</w:t>
      </w:r>
    </w:p>
    <w:p w:rsidR="00011CF8" w:rsidRPr="00140EA9" w:rsidRDefault="00011CF8" w:rsidP="000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EA9">
        <w:rPr>
          <w:rFonts w:ascii="Times New Roman" w:hAnsi="Times New Roman" w:cs="Times New Roman"/>
          <w:sz w:val="28"/>
          <w:szCs w:val="24"/>
          <w:lang w:eastAsia="ru-RU"/>
        </w:rPr>
        <w:t xml:space="preserve">         В течение учебного года проводился мониторинг подготовки обучающихся 9, 11 классов  к  государственной (итоговой) аттестации, в процессе проведения соблюдались все требования  к независимой оценке качества знаний школьников. </w:t>
      </w:r>
    </w:p>
    <w:p w:rsidR="00011CF8" w:rsidRPr="00140EA9" w:rsidRDefault="00011CF8" w:rsidP="00011CF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40EA9">
        <w:rPr>
          <w:rFonts w:ascii="Times New Roman" w:hAnsi="Times New Roman" w:cs="Times New Roman"/>
          <w:sz w:val="28"/>
          <w:szCs w:val="24"/>
          <w:lang w:eastAsia="ru-RU"/>
        </w:rPr>
        <w:t>В апреле 202</w:t>
      </w:r>
      <w:r w:rsidR="00140EA9" w:rsidRPr="00140EA9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140EA9">
        <w:rPr>
          <w:rFonts w:ascii="Times New Roman" w:hAnsi="Times New Roman" w:cs="Times New Roman"/>
          <w:sz w:val="28"/>
          <w:szCs w:val="24"/>
          <w:lang w:eastAsia="ru-RU"/>
        </w:rPr>
        <w:t xml:space="preserve"> года   проведена проверка уровня освоения стандарта </w:t>
      </w:r>
      <w:proofErr w:type="gramStart"/>
      <w:r w:rsidRPr="00140EA9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140EA9">
        <w:rPr>
          <w:rFonts w:ascii="Times New Roman" w:hAnsi="Times New Roman" w:cs="Times New Roman"/>
          <w:sz w:val="28"/>
          <w:szCs w:val="24"/>
          <w:lang w:eastAsia="ru-RU"/>
        </w:rPr>
        <w:t xml:space="preserve">  4 классов (математика, русский язык, литературное чтение, окружающий мир).                        При 100% успеваемости 95% </w:t>
      </w:r>
      <w:proofErr w:type="gramStart"/>
      <w:r w:rsidRPr="00140EA9">
        <w:rPr>
          <w:rFonts w:ascii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140EA9">
        <w:rPr>
          <w:rFonts w:ascii="Times New Roman" w:hAnsi="Times New Roman" w:cs="Times New Roman"/>
          <w:sz w:val="28"/>
          <w:szCs w:val="24"/>
          <w:lang w:eastAsia="ru-RU"/>
        </w:rPr>
        <w:t xml:space="preserve">, подтвердили результаты обучения по итогам  аттестации. </w:t>
      </w:r>
    </w:p>
    <w:p w:rsidR="00011CF8" w:rsidRPr="00140EA9" w:rsidRDefault="00011CF8" w:rsidP="00011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40EA9">
        <w:rPr>
          <w:rFonts w:ascii="Times New Roman" w:hAnsi="Times New Roman" w:cs="Times New Roman"/>
          <w:sz w:val="28"/>
          <w:szCs w:val="24"/>
          <w:lang w:eastAsia="ru-RU"/>
        </w:rPr>
        <w:t xml:space="preserve">Согласно плану работы школы в конце мая проводилась промежуточная аттестация обучающихся 5-8, 10 классов. Программа промежуточной аттестации предусматривала контроль освоения </w:t>
      </w:r>
      <w:proofErr w:type="gramStart"/>
      <w:r w:rsidRPr="00140EA9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140EA9">
        <w:rPr>
          <w:rFonts w:ascii="Times New Roman" w:hAnsi="Times New Roman" w:cs="Times New Roman"/>
          <w:sz w:val="28"/>
          <w:szCs w:val="24"/>
          <w:lang w:eastAsia="ru-RU"/>
        </w:rPr>
        <w:t xml:space="preserve"> учебных программ по математике, русскому языку, родному языку.  В 5-7 классах были проведены контрольные работы в присутствии заместителя директора по УВР.  В 8-х и 10 классах промежуточная аттестация была проведена в различных формах.   </w:t>
      </w:r>
    </w:p>
    <w:p w:rsidR="00011CF8" w:rsidRPr="0079222B" w:rsidRDefault="00011CF8" w:rsidP="00011CF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</w:p>
    <w:p w:rsidR="00011CF8" w:rsidRPr="0079222B" w:rsidRDefault="00011CF8" w:rsidP="00011CF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1276"/>
        <w:gridCol w:w="3685"/>
        <w:gridCol w:w="4678"/>
      </w:tblGrid>
      <w:tr w:rsidR="00011CF8" w:rsidRPr="00140EA9" w:rsidTr="00912CA8">
        <w:tc>
          <w:tcPr>
            <w:tcW w:w="1276" w:type="dxa"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A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экзамена</w:t>
            </w:r>
          </w:p>
        </w:tc>
      </w:tr>
      <w:tr w:rsidR="00011CF8" w:rsidRPr="00140EA9" w:rsidTr="00912CA8">
        <w:trPr>
          <w:trHeight w:val="663"/>
        </w:trPr>
        <w:tc>
          <w:tcPr>
            <w:tcW w:w="1276" w:type="dxa"/>
            <w:vMerge w:val="restart"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A9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  <w:proofErr w:type="gramStart"/>
            <w:r w:rsidRPr="00140EA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Билеты (устные ответы + письменное задание)</w:t>
            </w:r>
          </w:p>
        </w:tc>
      </w:tr>
      <w:tr w:rsidR="00011CF8" w:rsidRPr="00140EA9" w:rsidTr="00912CA8">
        <w:tc>
          <w:tcPr>
            <w:tcW w:w="1276" w:type="dxa"/>
            <w:vMerge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11CF8" w:rsidRPr="00140EA9" w:rsidTr="00912CA8">
        <w:tc>
          <w:tcPr>
            <w:tcW w:w="1276" w:type="dxa"/>
            <w:vMerge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 xml:space="preserve">Билеты </w:t>
            </w:r>
          </w:p>
        </w:tc>
      </w:tr>
      <w:tr w:rsidR="00011CF8" w:rsidRPr="00140EA9" w:rsidTr="00912CA8">
        <w:tc>
          <w:tcPr>
            <w:tcW w:w="1276" w:type="dxa"/>
            <w:vMerge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11CF8" w:rsidRPr="00140EA9" w:rsidTr="00912CA8">
        <w:tc>
          <w:tcPr>
            <w:tcW w:w="1276" w:type="dxa"/>
            <w:vMerge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Билеты (устные ответы + задача)</w:t>
            </w:r>
          </w:p>
        </w:tc>
      </w:tr>
      <w:tr w:rsidR="00011CF8" w:rsidRPr="00140EA9" w:rsidTr="00912CA8">
        <w:tc>
          <w:tcPr>
            <w:tcW w:w="1276" w:type="dxa"/>
            <w:vMerge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Билеты (устные ответы + задача)</w:t>
            </w:r>
          </w:p>
        </w:tc>
      </w:tr>
      <w:tr w:rsidR="00011CF8" w:rsidRPr="00140EA9" w:rsidTr="00912CA8">
        <w:tc>
          <w:tcPr>
            <w:tcW w:w="1276" w:type="dxa"/>
            <w:vMerge/>
            <w:shd w:val="clear" w:color="auto" w:fill="auto"/>
          </w:tcPr>
          <w:p w:rsidR="00011CF8" w:rsidRPr="00140EA9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shd w:val="clear" w:color="auto" w:fill="auto"/>
          </w:tcPr>
          <w:p w:rsidR="00011CF8" w:rsidRPr="00140EA9" w:rsidRDefault="00011CF8" w:rsidP="0091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631FE9" w:rsidRPr="00140EA9" w:rsidRDefault="00631FE9" w:rsidP="00011C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E2A" w:rsidRPr="0079222B" w:rsidRDefault="00EB1E2A" w:rsidP="00011CF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11CF8" w:rsidRPr="00572927" w:rsidRDefault="00011CF8" w:rsidP="00011C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92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итогам промежуточной аттестации были подведены следующие итоги.</w:t>
      </w:r>
    </w:p>
    <w:p w:rsidR="00011CF8" w:rsidRPr="00572927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по итогам 202</w:t>
      </w:r>
      <w:r w:rsidR="00572927"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572927"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 проведена в 5-8, 10 классах в форме контрольных работ. Обучающиеся сдавали по три испытания, перечень которых утвержден приказом директора школы.  </w:t>
      </w:r>
    </w:p>
    <w:p w:rsidR="00011CF8" w:rsidRPr="00572927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11CF8" w:rsidRPr="00572927" w:rsidRDefault="00011CF8" w:rsidP="000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Итоги 202</w:t>
      </w:r>
      <w:r w:rsidR="00572927"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</w:t>
      </w:r>
      <w:r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-202</w:t>
      </w:r>
      <w:r w:rsidR="00572927"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учебного года в сравнении с предыдущими учебными  годами выглядят следующим образом:</w:t>
      </w:r>
    </w:p>
    <w:p w:rsidR="00011CF8" w:rsidRPr="00A834F7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988" w:type="dxa"/>
        <w:tblLayout w:type="fixed"/>
        <w:tblLook w:val="04A0"/>
      </w:tblPr>
      <w:tblGrid>
        <w:gridCol w:w="1668"/>
        <w:gridCol w:w="1331"/>
        <w:gridCol w:w="1331"/>
        <w:gridCol w:w="1332"/>
        <w:gridCol w:w="1331"/>
        <w:gridCol w:w="1332"/>
        <w:gridCol w:w="1331"/>
        <w:gridCol w:w="1332"/>
      </w:tblGrid>
      <w:tr w:rsidR="00011CF8" w:rsidRPr="00A834F7" w:rsidTr="00790C99">
        <w:trPr>
          <w:trHeight w:val="1936"/>
        </w:trPr>
        <w:tc>
          <w:tcPr>
            <w:tcW w:w="1668" w:type="dxa"/>
          </w:tcPr>
          <w:p w:rsidR="00011CF8" w:rsidRPr="00A834F7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Cs w:val="20"/>
              </w:rPr>
              <w:t>Учебный год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834F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834F7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учебного года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>Окончили учебный год на «5» получили похвальные листы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>%  обучающихся школы, окончивших учебный год  на «4» и «5»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 xml:space="preserve">%  обучающихся начальной школы, окончивших учебный год на «4» и «5» 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  <w:proofErr w:type="gramStart"/>
            <w:r w:rsidRPr="00A834F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834F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школы, окончивших учебный год</w:t>
            </w:r>
          </w:p>
          <w:p w:rsidR="00011CF8" w:rsidRPr="00A834F7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 xml:space="preserve">  на «4» и «5»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F7">
              <w:rPr>
                <w:rFonts w:ascii="Times New Roman" w:hAnsi="Times New Roman" w:cs="Times New Roman"/>
                <w:sz w:val="20"/>
                <w:szCs w:val="20"/>
              </w:rPr>
              <w:t>%  обучающихся средней школы, окончивших учебный год  на «4» и «5»</w:t>
            </w:r>
          </w:p>
        </w:tc>
      </w:tr>
      <w:tr w:rsidR="00011CF8" w:rsidRPr="00A834F7" w:rsidTr="00790C99">
        <w:trPr>
          <w:trHeight w:val="407"/>
        </w:trPr>
        <w:tc>
          <w:tcPr>
            <w:tcW w:w="1668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1CF8" w:rsidRPr="00A834F7" w:rsidTr="00790C99">
        <w:trPr>
          <w:trHeight w:val="302"/>
        </w:trPr>
        <w:tc>
          <w:tcPr>
            <w:tcW w:w="1668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1CF8" w:rsidRPr="00A834F7" w:rsidTr="00790C99">
        <w:trPr>
          <w:trHeight w:val="517"/>
        </w:trPr>
        <w:tc>
          <w:tcPr>
            <w:tcW w:w="1668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011CF8" w:rsidRPr="00A834F7" w:rsidTr="00790C99">
        <w:trPr>
          <w:trHeight w:val="518"/>
        </w:trPr>
        <w:tc>
          <w:tcPr>
            <w:tcW w:w="1668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1CF8" w:rsidRPr="00A834F7" w:rsidTr="00790C99">
        <w:trPr>
          <w:trHeight w:val="518"/>
        </w:trPr>
        <w:tc>
          <w:tcPr>
            <w:tcW w:w="1668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11CF8" w:rsidRPr="00A834F7" w:rsidTr="00790C99">
        <w:trPr>
          <w:trHeight w:val="518"/>
        </w:trPr>
        <w:tc>
          <w:tcPr>
            <w:tcW w:w="1668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331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32" w:type="dxa"/>
          </w:tcPr>
          <w:p w:rsidR="00011CF8" w:rsidRPr="00A834F7" w:rsidRDefault="00011CF8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B5AED" w:rsidRPr="0079222B" w:rsidTr="00790C99">
        <w:trPr>
          <w:trHeight w:val="518"/>
        </w:trPr>
        <w:tc>
          <w:tcPr>
            <w:tcW w:w="1668" w:type="dxa"/>
          </w:tcPr>
          <w:p w:rsidR="008B5AED" w:rsidRPr="00790C99" w:rsidRDefault="008B5AED" w:rsidP="003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03AD" w:rsidRPr="0079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03AD" w:rsidRPr="0079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8B5AED" w:rsidRPr="00790C99" w:rsidRDefault="003F03AD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331" w:type="dxa"/>
          </w:tcPr>
          <w:p w:rsidR="008B5AED" w:rsidRPr="00790C99" w:rsidRDefault="003F03AD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" w:type="dxa"/>
          </w:tcPr>
          <w:p w:rsidR="008B5AED" w:rsidRPr="00790C99" w:rsidRDefault="00524D6C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1" w:type="dxa"/>
          </w:tcPr>
          <w:p w:rsidR="008B5AED" w:rsidRPr="00790C99" w:rsidRDefault="00D12A06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32" w:type="dxa"/>
          </w:tcPr>
          <w:p w:rsidR="008B5AED" w:rsidRPr="00790C99" w:rsidRDefault="0062734B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1" w:type="dxa"/>
          </w:tcPr>
          <w:p w:rsidR="008B5AED" w:rsidRPr="00790C99" w:rsidRDefault="00D12A06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32" w:type="dxa"/>
          </w:tcPr>
          <w:p w:rsidR="008B5AED" w:rsidRPr="00790C99" w:rsidRDefault="00524D6C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025E85" w:rsidRPr="0079222B" w:rsidTr="00790C99">
        <w:trPr>
          <w:trHeight w:val="518"/>
        </w:trPr>
        <w:tc>
          <w:tcPr>
            <w:tcW w:w="1668" w:type="dxa"/>
          </w:tcPr>
          <w:p w:rsidR="00025E85" w:rsidRPr="0030214A" w:rsidRDefault="00025E85" w:rsidP="007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4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31" w:type="dxa"/>
          </w:tcPr>
          <w:p w:rsidR="00025E85" w:rsidRPr="0030214A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14A">
              <w:rPr>
                <w:rFonts w:ascii="Times New Roman" w:hAnsi="Times New Roman" w:cs="Times New Roman"/>
                <w:sz w:val="24"/>
              </w:rPr>
              <w:t>508</w:t>
            </w:r>
          </w:p>
        </w:tc>
        <w:tc>
          <w:tcPr>
            <w:tcW w:w="1331" w:type="dxa"/>
          </w:tcPr>
          <w:p w:rsidR="00025E85" w:rsidRPr="00025E85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32" w:type="dxa"/>
          </w:tcPr>
          <w:p w:rsidR="00025E85" w:rsidRPr="00025E85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31" w:type="dxa"/>
          </w:tcPr>
          <w:p w:rsidR="00025E85" w:rsidRPr="00025E85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5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332" w:type="dxa"/>
          </w:tcPr>
          <w:p w:rsidR="00025E85" w:rsidRPr="00025E85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5">
              <w:rPr>
                <w:rFonts w:ascii="Times New Roman" w:hAnsi="Times New Roman" w:cs="Times New Roman"/>
                <w:sz w:val="24"/>
              </w:rPr>
              <w:t>36,0</w:t>
            </w:r>
          </w:p>
        </w:tc>
        <w:tc>
          <w:tcPr>
            <w:tcW w:w="1331" w:type="dxa"/>
          </w:tcPr>
          <w:p w:rsidR="00025E85" w:rsidRPr="00025E85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5">
              <w:rPr>
                <w:rFonts w:ascii="Times New Roman" w:hAnsi="Times New Roman" w:cs="Times New Roman"/>
                <w:sz w:val="24"/>
              </w:rPr>
              <w:t>38,2</w:t>
            </w:r>
          </w:p>
        </w:tc>
        <w:tc>
          <w:tcPr>
            <w:tcW w:w="1332" w:type="dxa"/>
          </w:tcPr>
          <w:p w:rsidR="00025E85" w:rsidRPr="00025E85" w:rsidRDefault="00025E85" w:rsidP="00025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5">
              <w:rPr>
                <w:rFonts w:ascii="Times New Roman" w:hAnsi="Times New Roman" w:cs="Times New Roman"/>
                <w:sz w:val="24"/>
              </w:rPr>
              <w:t>38,5</w:t>
            </w:r>
          </w:p>
        </w:tc>
      </w:tr>
    </w:tbl>
    <w:p w:rsidR="00011CF8" w:rsidRPr="0079222B" w:rsidRDefault="00011CF8" w:rsidP="00011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922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</w:t>
      </w:r>
    </w:p>
    <w:p w:rsidR="00011CF8" w:rsidRPr="009304D7" w:rsidRDefault="00011CF8" w:rsidP="00011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304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Анализ состояния качества знаний, умений и навыков обучающихся</w:t>
      </w:r>
    </w:p>
    <w:p w:rsidR="00011CF8" w:rsidRPr="009304D7" w:rsidRDefault="00011CF8" w:rsidP="00011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9304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011CF8" w:rsidRPr="000862C7" w:rsidRDefault="00011CF8" w:rsidP="00011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86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Показатели успеваемости по классам на конец                            </w:t>
      </w:r>
    </w:p>
    <w:p w:rsidR="00011CF8" w:rsidRPr="000862C7" w:rsidRDefault="00011CF8" w:rsidP="00011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86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202</w:t>
      </w:r>
      <w:r w:rsidR="00F75958" w:rsidRPr="00086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86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F75958" w:rsidRPr="00086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086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учебного года.</w:t>
      </w:r>
    </w:p>
    <w:p w:rsidR="00011CF8" w:rsidRPr="000862C7" w:rsidRDefault="00011CF8" w:rsidP="00011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0773" w:type="dxa"/>
        <w:tblLayout w:type="fixed"/>
        <w:tblLook w:val="04A0"/>
      </w:tblPr>
      <w:tblGrid>
        <w:gridCol w:w="992"/>
        <w:gridCol w:w="2694"/>
        <w:gridCol w:w="1984"/>
        <w:gridCol w:w="1985"/>
        <w:gridCol w:w="1559"/>
        <w:gridCol w:w="1559"/>
      </w:tblGrid>
      <w:tr w:rsidR="00011CF8" w:rsidRPr="000862C7" w:rsidTr="00BD4384">
        <w:tc>
          <w:tcPr>
            <w:tcW w:w="992" w:type="dxa"/>
          </w:tcPr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984" w:type="dxa"/>
          </w:tcPr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985" w:type="dxa"/>
          </w:tcPr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</w:t>
            </w:r>
          </w:p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559" w:type="dxa"/>
          </w:tcPr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559" w:type="dxa"/>
          </w:tcPr>
          <w:p w:rsidR="00011CF8" w:rsidRPr="000862C7" w:rsidRDefault="00011CF8" w:rsidP="00912C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Хорошисты</w:t>
            </w:r>
          </w:p>
        </w:tc>
      </w:tr>
      <w:tr w:rsidR="00BD4384" w:rsidRPr="000862C7" w:rsidTr="00BD4384">
        <w:tc>
          <w:tcPr>
            <w:tcW w:w="992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94" w:type="dxa"/>
          </w:tcPr>
          <w:p w:rsidR="00BD4384" w:rsidRPr="000862C7" w:rsidRDefault="009304D7" w:rsidP="00BD43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Б.М.</w:t>
            </w:r>
          </w:p>
        </w:tc>
        <w:tc>
          <w:tcPr>
            <w:tcW w:w="1984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4384" w:rsidRPr="000862C7" w:rsidTr="00BD4384">
        <w:tc>
          <w:tcPr>
            <w:tcW w:w="992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694" w:type="dxa"/>
          </w:tcPr>
          <w:p w:rsidR="00BD4384" w:rsidRPr="000862C7" w:rsidRDefault="009304D7" w:rsidP="00BD4384">
            <w:pPr>
              <w:tabs>
                <w:tab w:val="right" w:pos="247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П.Б.</w:t>
            </w:r>
          </w:p>
        </w:tc>
        <w:tc>
          <w:tcPr>
            <w:tcW w:w="1984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4384" w:rsidRPr="000862C7" w:rsidTr="00BD4384">
        <w:tc>
          <w:tcPr>
            <w:tcW w:w="992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94" w:type="dxa"/>
          </w:tcPr>
          <w:p w:rsidR="00BD4384" w:rsidRPr="000862C7" w:rsidRDefault="009304D7" w:rsidP="00BD43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М.К.</w:t>
            </w:r>
          </w:p>
        </w:tc>
        <w:tc>
          <w:tcPr>
            <w:tcW w:w="1984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384" w:rsidRPr="000862C7" w:rsidRDefault="00BD4384" w:rsidP="00BD438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2а</w:t>
            </w:r>
            <w:r w:rsidRPr="000862C7">
              <w:rPr>
                <w:bCs/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r w:rsidRPr="000862C7">
              <w:rPr>
                <w:bCs/>
                <w:iCs/>
                <w:kern w:val="24"/>
              </w:rPr>
              <w:t xml:space="preserve">Халаева Г.И.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73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8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11</w:t>
            </w: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2б</w:t>
            </w:r>
            <w:r w:rsidRPr="000862C7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r w:rsidRPr="000862C7">
              <w:rPr>
                <w:bCs/>
                <w:iCs/>
                <w:kern w:val="24"/>
              </w:rPr>
              <w:t xml:space="preserve">Ибрагимова П.А.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61,9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4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9</w:t>
            </w: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2в</w:t>
            </w:r>
            <w:r w:rsidRPr="000862C7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0862C7">
              <w:rPr>
                <w:bCs/>
                <w:iCs/>
                <w:kern w:val="24"/>
              </w:rPr>
              <w:t>Абубакарова</w:t>
            </w:r>
            <w:proofErr w:type="spellEnd"/>
            <w:r w:rsidRPr="000862C7">
              <w:rPr>
                <w:bCs/>
                <w:iCs/>
                <w:kern w:val="24"/>
              </w:rPr>
              <w:t xml:space="preserve"> П.Ш.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40,9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4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5</w:t>
            </w: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3а</w:t>
            </w:r>
            <w:r w:rsidRPr="000862C7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r w:rsidRPr="000862C7">
              <w:rPr>
                <w:bCs/>
                <w:iCs/>
                <w:kern w:val="24"/>
              </w:rPr>
              <w:t xml:space="preserve">Гасанова А.И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38,9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5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2</w:t>
            </w: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3б</w:t>
            </w:r>
            <w:r w:rsidRPr="000862C7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r w:rsidRPr="000862C7">
              <w:rPr>
                <w:bCs/>
                <w:iCs/>
                <w:kern w:val="24"/>
              </w:rPr>
              <w:t xml:space="preserve">Магомедова П.Г.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50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2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7</w:t>
            </w: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3в</w:t>
            </w:r>
            <w:r w:rsidRPr="000862C7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0862C7">
              <w:rPr>
                <w:bCs/>
                <w:iCs/>
                <w:kern w:val="24"/>
              </w:rPr>
              <w:t>Джамалова</w:t>
            </w:r>
            <w:proofErr w:type="spellEnd"/>
            <w:r w:rsidRPr="000862C7">
              <w:rPr>
                <w:bCs/>
                <w:iCs/>
                <w:kern w:val="24"/>
              </w:rPr>
              <w:t xml:space="preserve"> М.Ш.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37,5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2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4</w:t>
            </w:r>
          </w:p>
        </w:tc>
      </w:tr>
      <w:tr w:rsidR="00A834F7" w:rsidRPr="000862C7" w:rsidTr="00BD4384">
        <w:tc>
          <w:tcPr>
            <w:tcW w:w="992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4а</w:t>
            </w:r>
            <w:r w:rsidRPr="000862C7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0862C7" w:rsidRDefault="00A834F7">
            <w:pPr>
              <w:pStyle w:val="ac"/>
              <w:spacing w:before="0" w:beforeAutospacing="0" w:after="0" w:afterAutospacing="0"/>
              <w:jc w:val="both"/>
            </w:pPr>
            <w:r w:rsidRPr="000862C7">
              <w:rPr>
                <w:bCs/>
                <w:iCs/>
                <w:kern w:val="24"/>
              </w:rPr>
              <w:t xml:space="preserve">Ибрагимова С.М </w:t>
            </w:r>
          </w:p>
        </w:tc>
        <w:tc>
          <w:tcPr>
            <w:tcW w:w="1984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50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4</w:t>
            </w:r>
          </w:p>
        </w:tc>
        <w:tc>
          <w:tcPr>
            <w:tcW w:w="1559" w:type="dxa"/>
          </w:tcPr>
          <w:p w:rsidR="00A834F7" w:rsidRPr="000862C7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0862C7">
              <w:rPr>
                <w:bCs/>
                <w:iCs/>
                <w:kern w:val="24"/>
              </w:rPr>
              <w:t>5</w:t>
            </w:r>
          </w:p>
        </w:tc>
      </w:tr>
      <w:tr w:rsidR="00A834F7" w:rsidRPr="009E48E1" w:rsidTr="00BD4384">
        <w:tc>
          <w:tcPr>
            <w:tcW w:w="992" w:type="dxa"/>
          </w:tcPr>
          <w:p w:rsidR="00A834F7" w:rsidRPr="003B1369" w:rsidRDefault="00A834F7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lastRenderedPageBreak/>
              <w:t>4б</w:t>
            </w:r>
            <w:r w:rsidRPr="003B1369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3B1369" w:rsidRDefault="00A834F7">
            <w:pPr>
              <w:pStyle w:val="ac"/>
              <w:spacing w:before="0" w:beforeAutospacing="0" w:after="0" w:afterAutospacing="0"/>
              <w:jc w:val="both"/>
            </w:pPr>
            <w:r w:rsidRPr="003B1369">
              <w:rPr>
                <w:bCs/>
                <w:iCs/>
                <w:kern w:val="24"/>
              </w:rPr>
              <w:t xml:space="preserve">Гасанова П.Ю. </w:t>
            </w:r>
          </w:p>
        </w:tc>
        <w:tc>
          <w:tcPr>
            <w:tcW w:w="1984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62,5</w:t>
            </w:r>
          </w:p>
        </w:tc>
        <w:tc>
          <w:tcPr>
            <w:tcW w:w="1559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2</w:t>
            </w:r>
          </w:p>
        </w:tc>
        <w:tc>
          <w:tcPr>
            <w:tcW w:w="1559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8</w:t>
            </w:r>
          </w:p>
        </w:tc>
      </w:tr>
      <w:tr w:rsidR="00A834F7" w:rsidRPr="009E48E1" w:rsidTr="00BD4384">
        <w:tc>
          <w:tcPr>
            <w:tcW w:w="992" w:type="dxa"/>
          </w:tcPr>
          <w:p w:rsidR="00A834F7" w:rsidRPr="003B1369" w:rsidRDefault="00A834F7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4в</w:t>
            </w:r>
            <w:r w:rsidRPr="003B1369">
              <w:rPr>
                <w:kern w:val="24"/>
              </w:rPr>
              <w:t xml:space="preserve"> </w:t>
            </w:r>
          </w:p>
        </w:tc>
        <w:tc>
          <w:tcPr>
            <w:tcW w:w="2694" w:type="dxa"/>
          </w:tcPr>
          <w:p w:rsidR="00A834F7" w:rsidRPr="003B1369" w:rsidRDefault="00A834F7">
            <w:pPr>
              <w:pStyle w:val="ac"/>
              <w:spacing w:before="0" w:beforeAutospacing="0" w:after="0" w:afterAutospacing="0"/>
              <w:jc w:val="both"/>
            </w:pPr>
            <w:r w:rsidRPr="003B1369">
              <w:rPr>
                <w:bCs/>
                <w:iCs/>
                <w:kern w:val="24"/>
              </w:rPr>
              <w:t xml:space="preserve">Магомедова Н.А. </w:t>
            </w:r>
          </w:p>
        </w:tc>
        <w:tc>
          <w:tcPr>
            <w:tcW w:w="1984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100</w:t>
            </w:r>
          </w:p>
        </w:tc>
        <w:tc>
          <w:tcPr>
            <w:tcW w:w="1985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50</w:t>
            </w:r>
          </w:p>
        </w:tc>
        <w:tc>
          <w:tcPr>
            <w:tcW w:w="1559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5</w:t>
            </w:r>
          </w:p>
        </w:tc>
        <w:tc>
          <w:tcPr>
            <w:tcW w:w="1559" w:type="dxa"/>
          </w:tcPr>
          <w:p w:rsidR="00A834F7" w:rsidRPr="003B1369" w:rsidRDefault="00A834F7" w:rsidP="00D3705E">
            <w:pPr>
              <w:pStyle w:val="ac"/>
              <w:spacing w:before="0" w:beforeAutospacing="0" w:after="0" w:afterAutospacing="0"/>
              <w:jc w:val="center"/>
            </w:pPr>
            <w:r w:rsidRPr="003B1369">
              <w:rPr>
                <w:bCs/>
                <w:iCs/>
                <w:kern w:val="24"/>
              </w:rPr>
              <w:t>4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5а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E96A12">
              <w:rPr>
                <w:kern w:val="24"/>
              </w:rPr>
              <w:t>Шайхова</w:t>
            </w:r>
            <w:proofErr w:type="spellEnd"/>
            <w:r w:rsidRPr="00E96A12">
              <w:rPr>
                <w:kern w:val="24"/>
              </w:rPr>
              <w:t xml:space="preserve"> С.Н.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35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2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5б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E96A12">
              <w:rPr>
                <w:kern w:val="24"/>
              </w:rPr>
              <w:t>Абдусаламова</w:t>
            </w:r>
            <w:proofErr w:type="spellEnd"/>
            <w:r w:rsidRPr="00E96A12">
              <w:rPr>
                <w:kern w:val="24"/>
              </w:rPr>
              <w:t xml:space="preserve"> Н.М.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98,3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33,3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6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5в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E96A12">
              <w:rPr>
                <w:kern w:val="24"/>
              </w:rPr>
              <w:t>Хурухова</w:t>
            </w:r>
            <w:proofErr w:type="spellEnd"/>
            <w:r w:rsidRPr="00E96A12">
              <w:rPr>
                <w:kern w:val="24"/>
              </w:rPr>
              <w:t xml:space="preserve"> П.Р.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40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3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6а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 xml:space="preserve">Магомедова С.М.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47,4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2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7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6б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 xml:space="preserve">Сулейманова А.М.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52,9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6б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E96A12">
              <w:rPr>
                <w:kern w:val="24"/>
              </w:rPr>
              <w:t>Нурмагомедова</w:t>
            </w:r>
            <w:proofErr w:type="spellEnd"/>
            <w:r w:rsidRPr="00E96A12">
              <w:rPr>
                <w:kern w:val="24"/>
              </w:rPr>
              <w:t xml:space="preserve"> П.Р.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56,3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8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7а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 xml:space="preserve"> Гасанова З.М.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47,1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7б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 xml:space="preserve"> Магомедова Р.М.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47,4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7в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>Гамидова П.</w:t>
            </w:r>
            <w:proofErr w:type="gramStart"/>
            <w:r w:rsidRPr="00E96A12">
              <w:rPr>
                <w:kern w:val="24"/>
              </w:rPr>
              <w:t>М-Г</w:t>
            </w:r>
            <w:proofErr w:type="gramEnd"/>
            <w:r w:rsidRPr="00E96A12">
              <w:rPr>
                <w:kern w:val="24"/>
              </w:rPr>
              <w:t xml:space="preserve">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47,1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7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8а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 xml:space="preserve">Магаев К.М.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23,5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2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2 </w:t>
            </w:r>
          </w:p>
        </w:tc>
      </w:tr>
      <w:tr w:rsidR="008C2CE5" w:rsidRPr="009E48E1" w:rsidTr="00BD4384">
        <w:tc>
          <w:tcPr>
            <w:tcW w:w="992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8б </w:t>
            </w:r>
          </w:p>
        </w:tc>
        <w:tc>
          <w:tcPr>
            <w:tcW w:w="269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both"/>
            </w:pPr>
            <w:r w:rsidRPr="00E96A12">
              <w:rPr>
                <w:kern w:val="24"/>
              </w:rPr>
              <w:t xml:space="preserve">Магомедова З.Г. </w:t>
            </w:r>
          </w:p>
        </w:tc>
        <w:tc>
          <w:tcPr>
            <w:tcW w:w="1984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100 </w:t>
            </w:r>
          </w:p>
        </w:tc>
        <w:tc>
          <w:tcPr>
            <w:tcW w:w="1985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45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4 </w:t>
            </w:r>
          </w:p>
        </w:tc>
        <w:tc>
          <w:tcPr>
            <w:tcW w:w="1559" w:type="dxa"/>
          </w:tcPr>
          <w:p w:rsidR="008C2CE5" w:rsidRPr="00E96A12" w:rsidRDefault="008C2CE5">
            <w:pPr>
              <w:pStyle w:val="ac"/>
              <w:spacing w:before="0" w:beforeAutospacing="0" w:after="0" w:afterAutospacing="0"/>
              <w:jc w:val="center"/>
            </w:pPr>
            <w:r w:rsidRPr="00E96A12">
              <w:rPr>
                <w:kern w:val="24"/>
              </w:rPr>
              <w:t xml:space="preserve">5 </w:t>
            </w:r>
          </w:p>
        </w:tc>
      </w:tr>
      <w:tr w:rsidR="00BD3A1F" w:rsidRPr="009E48E1" w:rsidTr="00BD4384">
        <w:tc>
          <w:tcPr>
            <w:tcW w:w="992" w:type="dxa"/>
          </w:tcPr>
          <w:p w:rsidR="00BD3A1F" w:rsidRPr="00FA1738" w:rsidRDefault="00BD3A1F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694" w:type="dxa"/>
          </w:tcPr>
          <w:p w:rsidR="00BD3A1F" w:rsidRPr="00FA1738" w:rsidRDefault="00FA1738" w:rsidP="00BD3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Р.М.</w:t>
            </w:r>
          </w:p>
        </w:tc>
        <w:tc>
          <w:tcPr>
            <w:tcW w:w="1984" w:type="dxa"/>
          </w:tcPr>
          <w:p w:rsidR="00BD3A1F" w:rsidRPr="00FA1738" w:rsidRDefault="006C6728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85" w:type="dxa"/>
          </w:tcPr>
          <w:p w:rsidR="00BD3A1F" w:rsidRPr="00FA1738" w:rsidRDefault="006C6728" w:rsidP="004352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</w:tcPr>
          <w:p w:rsidR="00BD3A1F" w:rsidRPr="00FA1738" w:rsidRDefault="00551730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D3A1F" w:rsidRPr="00FA1738" w:rsidRDefault="00551730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1F" w:rsidRPr="009E48E1" w:rsidTr="00BD4384">
        <w:tc>
          <w:tcPr>
            <w:tcW w:w="992" w:type="dxa"/>
          </w:tcPr>
          <w:p w:rsidR="00BD3A1F" w:rsidRPr="00FA1738" w:rsidRDefault="00BD3A1F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94" w:type="dxa"/>
          </w:tcPr>
          <w:p w:rsidR="00BD3A1F" w:rsidRPr="00FA1738" w:rsidRDefault="00FA1738" w:rsidP="00FA17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 Ш.И.</w:t>
            </w:r>
          </w:p>
        </w:tc>
        <w:tc>
          <w:tcPr>
            <w:tcW w:w="1984" w:type="dxa"/>
          </w:tcPr>
          <w:p w:rsidR="00BD3A1F" w:rsidRPr="00FA1738" w:rsidRDefault="006C6728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9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985" w:type="dxa"/>
          </w:tcPr>
          <w:p w:rsidR="00BD3A1F" w:rsidRPr="00FA1738" w:rsidRDefault="006C6728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</w:tcPr>
          <w:p w:rsidR="00BD3A1F" w:rsidRPr="00FA1738" w:rsidRDefault="00551730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D3A1F" w:rsidRPr="00FA1738" w:rsidRDefault="00551730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1F" w:rsidRPr="009E48E1" w:rsidTr="00BD4384">
        <w:tc>
          <w:tcPr>
            <w:tcW w:w="992" w:type="dxa"/>
          </w:tcPr>
          <w:p w:rsidR="00BD3A1F" w:rsidRPr="00FA1738" w:rsidRDefault="00077FD2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BD3A1F" w:rsidRPr="00FA1738" w:rsidRDefault="00FA1738" w:rsidP="00BD3A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Д.К.</w:t>
            </w:r>
          </w:p>
        </w:tc>
        <w:tc>
          <w:tcPr>
            <w:tcW w:w="1984" w:type="dxa"/>
          </w:tcPr>
          <w:p w:rsidR="00BD3A1F" w:rsidRPr="00FA1738" w:rsidRDefault="009718F5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</w:tcPr>
          <w:p w:rsidR="00BD3A1F" w:rsidRPr="00FA1738" w:rsidRDefault="009718F5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</w:tcPr>
          <w:p w:rsidR="00BD3A1F" w:rsidRPr="00FA1738" w:rsidRDefault="00551730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</w:tcPr>
          <w:p w:rsidR="00BD3A1F" w:rsidRPr="00FA1738" w:rsidRDefault="00551730" w:rsidP="00BD3A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738" w:rsidRPr="009E48E1" w:rsidTr="00BD4384">
        <w:tc>
          <w:tcPr>
            <w:tcW w:w="992" w:type="dxa"/>
          </w:tcPr>
          <w:p w:rsidR="00FA1738" w:rsidRPr="00FA1738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FA1738" w:rsidRPr="00FA1738" w:rsidRDefault="00FA1738" w:rsidP="00FA17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М.К.</w:t>
            </w:r>
          </w:p>
        </w:tc>
        <w:tc>
          <w:tcPr>
            <w:tcW w:w="1984" w:type="dxa"/>
          </w:tcPr>
          <w:p w:rsidR="00FA1738" w:rsidRPr="00FA1738" w:rsidRDefault="009718F5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85" w:type="dxa"/>
          </w:tcPr>
          <w:p w:rsidR="00FA1738" w:rsidRPr="00FA1738" w:rsidRDefault="009718F5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9" w:type="dxa"/>
          </w:tcPr>
          <w:p w:rsidR="00FA1738" w:rsidRPr="00FA1738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A1738" w:rsidRPr="00FA1738" w:rsidRDefault="00551730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738" w:rsidRPr="009E48E1" w:rsidTr="00BD4384">
        <w:tc>
          <w:tcPr>
            <w:tcW w:w="992" w:type="dxa"/>
          </w:tcPr>
          <w:p w:rsidR="00FA1738" w:rsidRPr="009E48E1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A1738" w:rsidRPr="009E48E1" w:rsidRDefault="00FA1738" w:rsidP="00FA1738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1738" w:rsidRPr="009E48E1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A1738" w:rsidRPr="009E48E1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1738" w:rsidRPr="009E48E1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1738" w:rsidRPr="009E48E1" w:rsidRDefault="00FA1738" w:rsidP="00FA173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11CF8" w:rsidRPr="00F75958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7595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</w:t>
      </w:r>
    </w:p>
    <w:p w:rsidR="00F1571A" w:rsidRPr="004B2B48" w:rsidRDefault="00011CF8" w:rsidP="004B2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образовательного процесса показывает, что педагогический коллектив наиболее жестко стал руководствоваться критериями оценки знаний, умений и </w:t>
      </w:r>
      <w:proofErr w:type="gramStart"/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навыков</w:t>
      </w:r>
      <w:proofErr w:type="gramEnd"/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и как следствие некоторое снижение показателей качества знаний.</w:t>
      </w:r>
    </w:p>
    <w:p w:rsidR="00011CF8" w:rsidRPr="00F1571A" w:rsidRDefault="00F1571A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</w:t>
      </w:r>
      <w:r w:rsidR="00011CF8" w:rsidRPr="00F157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Государственная итоговая аттестация.</w:t>
      </w:r>
    </w:p>
    <w:p w:rsidR="00011CF8" w:rsidRDefault="00011CF8" w:rsidP="00011C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государственной (итоговой) аттестации были допущены </w:t>
      </w:r>
      <w:r w:rsid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выпускников 9-го класса.  </w:t>
      </w:r>
      <w:r w:rsidR="0052447D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спешно </w:t>
      </w:r>
      <w:r w:rsidR="000304F2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справились с</w:t>
      </w:r>
      <w:r w:rsidR="00B5689A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ГИА</w:t>
      </w:r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получили аттестаты о соответствующем уровне образования</w:t>
      </w:r>
      <w:r w:rsidR="00B5689A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5689A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</w:t>
      </w:r>
      <w:r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5689A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справились с ОГЭ по русскому языку следующие у</w:t>
      </w:r>
      <w:r w:rsidR="000304F2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ченики</w:t>
      </w:r>
      <w:r w:rsidR="00B5689A" w:rsidRPr="00F15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tbl>
      <w:tblPr>
        <w:tblpPr w:leftFromText="180" w:rightFromText="180" w:vertAnchor="text" w:horzAnchor="margin" w:tblpXSpec="center" w:tblpY="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5528"/>
      </w:tblGrid>
      <w:tr w:rsidR="0051530B" w:rsidRPr="00DE6FBA" w:rsidTr="004B2B48">
        <w:trPr>
          <w:cantSplit/>
          <w:trHeight w:val="696"/>
        </w:trPr>
        <w:tc>
          <w:tcPr>
            <w:tcW w:w="675" w:type="dxa"/>
            <w:vAlign w:val="center"/>
          </w:tcPr>
          <w:p w:rsidR="0051530B" w:rsidRPr="00130972" w:rsidRDefault="0051530B" w:rsidP="001309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1530B" w:rsidRPr="00130972" w:rsidRDefault="0051530B" w:rsidP="001309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972">
              <w:rPr>
                <w:rFonts w:ascii="Times New Roman" w:hAnsi="Times New Roman"/>
                <w:b/>
              </w:rPr>
              <w:t>№</w:t>
            </w:r>
          </w:p>
          <w:p w:rsidR="0051530B" w:rsidRPr="00130972" w:rsidRDefault="0051530B" w:rsidP="001309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97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95" w:type="dxa"/>
            <w:vAlign w:val="center"/>
          </w:tcPr>
          <w:p w:rsidR="0051530B" w:rsidRPr="00130972" w:rsidRDefault="0051530B" w:rsidP="001309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1530B" w:rsidRPr="00130972" w:rsidRDefault="0051530B" w:rsidP="001309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972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5528" w:type="dxa"/>
            <w:vAlign w:val="center"/>
          </w:tcPr>
          <w:p w:rsidR="0051530B" w:rsidRPr="00130972" w:rsidRDefault="00BA498D" w:rsidP="001309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30972">
              <w:rPr>
                <w:rFonts w:ascii="Times New Roman" w:hAnsi="Times New Roman"/>
                <w:b/>
                <w:sz w:val="24"/>
                <w:szCs w:val="24"/>
              </w:rPr>
              <w:t>Не набрал минимальный балл по предмету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</w:rPr>
            </w:pPr>
            <w:r w:rsidRPr="00130972">
              <w:rPr>
                <w:rFonts w:ascii="Times New Roman" w:hAnsi="Times New Roman"/>
                <w:sz w:val="24"/>
              </w:rPr>
              <w:t xml:space="preserve">Абдуллаева </w:t>
            </w:r>
            <w:proofErr w:type="spellStart"/>
            <w:r w:rsidRPr="00130972">
              <w:rPr>
                <w:rFonts w:ascii="Times New Roman" w:hAnsi="Times New Roman"/>
                <w:sz w:val="24"/>
              </w:rPr>
              <w:t>Мадина</w:t>
            </w:r>
            <w:proofErr w:type="spellEnd"/>
            <w:r w:rsidRPr="001309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</w:rPr>
              <w:t>Хизриевна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  Обществознание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Абдулмаликова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Абубакаров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Джамал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Русский язык,   обществознание, 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Ациев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Абдуллабегович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Гасанханов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Гасан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Русский язык,   обществознание, география</w:t>
            </w:r>
            <w:r w:rsidRPr="00130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Зулайхат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Ибрагимовна</w:t>
            </w:r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Набигулла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Насруллаевич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Русский язык, математика,   обществознание, 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Русский язык,    география</w:t>
            </w:r>
            <w:r w:rsidRPr="00130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Курбанов Магомед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1530B" w:rsidRPr="00DE6FBA" w:rsidTr="004B2B48">
        <w:trPr>
          <w:trHeight w:val="345"/>
        </w:trPr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Русский язык,   обществознание, география</w:t>
            </w:r>
            <w:r w:rsidRPr="00130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1530B" w:rsidRPr="00DE6FBA" w:rsidTr="004B2B48">
        <w:trPr>
          <w:trHeight w:val="310"/>
        </w:trPr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Курбанова Диана Зубайруевна</w:t>
            </w:r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1530B" w:rsidRPr="00130972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Абдусалам</w:t>
            </w:r>
            <w:proofErr w:type="spellEnd"/>
            <w:r w:rsidRPr="0013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972">
              <w:rPr>
                <w:rFonts w:ascii="Times New Roman" w:hAnsi="Times New Roman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Русский язык,   обществознание, география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760A1C">
              <w:rPr>
                <w:rFonts w:ascii="Times New Roman" w:hAnsi="Times New Roman"/>
                <w:sz w:val="24"/>
                <w:szCs w:val="24"/>
              </w:rPr>
              <w:t>Анвар</w:t>
            </w:r>
            <w:proofErr w:type="spellEnd"/>
            <w:r w:rsidRPr="0076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A1C">
              <w:rPr>
                <w:rFonts w:ascii="Times New Roman" w:hAnsi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5528" w:type="dxa"/>
            <w:vAlign w:val="center"/>
          </w:tcPr>
          <w:p w:rsidR="0051530B" w:rsidRPr="00130972" w:rsidRDefault="0051530B" w:rsidP="00130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97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1530B" w:rsidRPr="00DE6FBA" w:rsidTr="004B2B48">
        <w:tc>
          <w:tcPr>
            <w:tcW w:w="675" w:type="dxa"/>
          </w:tcPr>
          <w:p w:rsidR="0051530B" w:rsidRPr="00760A1C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A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1530B" w:rsidRPr="00DF3479" w:rsidRDefault="0051530B" w:rsidP="000C3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3479">
              <w:rPr>
                <w:rFonts w:ascii="Times New Roman" w:hAnsi="Times New Roman"/>
                <w:sz w:val="24"/>
                <w:szCs w:val="24"/>
              </w:rPr>
              <w:t>Юнусова Минара Юнусмагомедовна</w:t>
            </w:r>
          </w:p>
        </w:tc>
        <w:tc>
          <w:tcPr>
            <w:tcW w:w="5528" w:type="dxa"/>
            <w:vAlign w:val="center"/>
          </w:tcPr>
          <w:p w:rsidR="0051530B" w:rsidRPr="004B2B48" w:rsidRDefault="0051530B" w:rsidP="004B2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B48">
              <w:rPr>
                <w:rFonts w:ascii="Times New Roman" w:hAnsi="Times New Roman"/>
                <w:sz w:val="24"/>
                <w:szCs w:val="24"/>
              </w:rPr>
              <w:t>Математика,   обществознание</w:t>
            </w:r>
          </w:p>
        </w:tc>
      </w:tr>
    </w:tbl>
    <w:p w:rsidR="00011CF8" w:rsidRPr="00F1571A" w:rsidRDefault="009C393A" w:rsidP="00011CF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</w:t>
      </w:r>
      <w:r w:rsidR="00011CF8"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</w:t>
      </w:r>
      <w:proofErr w:type="gramStart"/>
      <w:r w:rsidR="00011CF8" w:rsidRPr="00F15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proofErr w:type="gramEnd"/>
      <w:r w:rsidR="00011CF8"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году:</w:t>
      </w:r>
    </w:p>
    <w:p w:rsidR="00011CF8" w:rsidRPr="00F1571A" w:rsidRDefault="00011CF8" w:rsidP="00011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работ </w:t>
      </w:r>
      <w:r w:rsidR="009C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программного обеспечения на региональном уровне;</w:t>
      </w:r>
    </w:p>
    <w:p w:rsidR="00011CF8" w:rsidRPr="00F1571A" w:rsidRDefault="00011CF8" w:rsidP="00011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и практическое приближение к схеме проведения ЕГЭ схемы проведения ГИА, предусматривающей перемещение обучающихся из своих школ. </w:t>
      </w:r>
    </w:p>
    <w:p w:rsidR="00011CF8" w:rsidRPr="00F1571A" w:rsidRDefault="00011CF8" w:rsidP="0001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экзамены обучающиеся сдавали в письменной форме с использованием новых контрольно-измерительных материалов, разработанных Федеральной службой по надзору в сфере образования и науки РФ. </w:t>
      </w:r>
    </w:p>
    <w:p w:rsidR="00C5298B" w:rsidRDefault="00011CF8" w:rsidP="004B2B4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F15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сдавали ГИА </w:t>
      </w:r>
      <w:r w:rsidR="0052447D"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языку, 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2447D"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 э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</w:t>
      </w:r>
      <w:r w:rsidR="0052447D"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выбранным предметам</w:t>
      </w:r>
      <w:r w:rsidR="0052447D"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B48" w:rsidRPr="004B2B48" w:rsidRDefault="004B2B48" w:rsidP="004B2B4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F8" w:rsidRPr="00582ECA" w:rsidRDefault="00011CF8" w:rsidP="00011CF8">
      <w:pPr>
        <w:jc w:val="both"/>
        <w:rPr>
          <w:rFonts w:ascii="Times New Roman" w:hAnsi="Times New Roman" w:cs="Times New Roman"/>
          <w:b/>
          <w:i/>
          <w:sz w:val="28"/>
        </w:rPr>
      </w:pPr>
      <w:r w:rsidRPr="00F75958"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                   </w:t>
      </w:r>
      <w:r w:rsidRPr="00582ECA">
        <w:rPr>
          <w:rFonts w:ascii="Times New Roman" w:hAnsi="Times New Roman" w:cs="Times New Roman"/>
          <w:b/>
          <w:i/>
          <w:sz w:val="28"/>
        </w:rPr>
        <w:t xml:space="preserve">Результаты ОГЭ   </w:t>
      </w:r>
      <w:r w:rsidRPr="00582EC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202</w:t>
      </w:r>
      <w:r w:rsidR="00582EC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="002326F1" w:rsidRPr="00582EC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582EC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года</w:t>
      </w:r>
      <w:r w:rsidRPr="00582ECA">
        <w:rPr>
          <w:rFonts w:ascii="Times New Roman" w:hAnsi="Times New Roman" w:cs="Times New Roman"/>
          <w:b/>
          <w:i/>
          <w:sz w:val="28"/>
        </w:rPr>
        <w:t>.</w:t>
      </w:r>
    </w:p>
    <w:tbl>
      <w:tblPr>
        <w:tblStyle w:val="a5"/>
        <w:tblW w:w="9750" w:type="dxa"/>
        <w:tblInd w:w="659" w:type="dxa"/>
        <w:tblLook w:val="04A0"/>
      </w:tblPr>
      <w:tblGrid>
        <w:gridCol w:w="2401"/>
        <w:gridCol w:w="1820"/>
        <w:gridCol w:w="1790"/>
        <w:gridCol w:w="1896"/>
        <w:gridCol w:w="1843"/>
      </w:tblGrid>
      <w:tr w:rsidR="00011CF8" w:rsidRPr="00F75958" w:rsidTr="00912CA8">
        <w:trPr>
          <w:trHeight w:val="1025"/>
        </w:trPr>
        <w:tc>
          <w:tcPr>
            <w:tcW w:w="2401" w:type="dxa"/>
            <w:vAlign w:val="center"/>
          </w:tcPr>
          <w:p w:rsidR="00011CF8" w:rsidRPr="000F1D3E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820" w:type="dxa"/>
            <w:vAlign w:val="center"/>
          </w:tcPr>
          <w:p w:rsidR="00011CF8" w:rsidRPr="000F1D3E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Количество </w:t>
            </w:r>
            <w:proofErr w:type="gramStart"/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сдававших экзамен</w:t>
            </w:r>
          </w:p>
        </w:tc>
        <w:tc>
          <w:tcPr>
            <w:tcW w:w="1790" w:type="dxa"/>
            <w:vAlign w:val="center"/>
          </w:tcPr>
          <w:p w:rsidR="00011CF8" w:rsidRPr="000F1D3E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  <w:tc>
          <w:tcPr>
            <w:tcW w:w="1896" w:type="dxa"/>
            <w:vAlign w:val="center"/>
          </w:tcPr>
          <w:p w:rsidR="00011CF8" w:rsidRPr="000F1D3E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Качественная успеваемость, </w:t>
            </w:r>
            <w:r w:rsidRPr="000F1D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F1D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11CF8" w:rsidRPr="000F1D3E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1D3E">
              <w:rPr>
                <w:rFonts w:ascii="Times New Roman" w:hAnsi="Times New Roman" w:cs="Times New Roman"/>
                <w:b/>
                <w:szCs w:val="24"/>
              </w:rPr>
              <w:t xml:space="preserve">Успеваемость, </w:t>
            </w:r>
            <w:r w:rsidRPr="000F1D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1D3E" w:rsidRPr="00F75958" w:rsidTr="00912CA8">
        <w:trPr>
          <w:trHeight w:val="277"/>
        </w:trPr>
        <w:tc>
          <w:tcPr>
            <w:tcW w:w="2401" w:type="dxa"/>
          </w:tcPr>
          <w:p w:rsidR="000F1D3E" w:rsidRPr="000F1D3E" w:rsidRDefault="000F1D3E" w:rsidP="000F1D3E">
            <w:pPr>
              <w:pStyle w:val="ac"/>
              <w:spacing w:before="0" w:beforeAutospacing="0" w:after="0" w:afterAutospacing="0" w:line="276" w:lineRule="auto"/>
              <w:jc w:val="both"/>
            </w:pPr>
            <w:r w:rsidRPr="000F1D3E">
              <w:t>Русский язык</w:t>
            </w:r>
          </w:p>
        </w:tc>
        <w:tc>
          <w:tcPr>
            <w:tcW w:w="182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bCs/>
                <w:color w:val="000000"/>
                <w:kern w:val="24"/>
              </w:rPr>
              <w:t xml:space="preserve"> 35 </w:t>
            </w:r>
          </w:p>
        </w:tc>
        <w:tc>
          <w:tcPr>
            <w:tcW w:w="179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bCs/>
                <w:color w:val="000000"/>
                <w:kern w:val="24"/>
              </w:rPr>
              <w:t xml:space="preserve">3,4 </w:t>
            </w:r>
          </w:p>
        </w:tc>
        <w:tc>
          <w:tcPr>
            <w:tcW w:w="1896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bCs/>
                <w:color w:val="000000"/>
                <w:kern w:val="24"/>
              </w:rPr>
              <w:t xml:space="preserve">45,7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bCs/>
                <w:color w:val="000000"/>
                <w:kern w:val="24"/>
              </w:rPr>
              <w:t xml:space="preserve">82,9 </w:t>
            </w:r>
          </w:p>
        </w:tc>
      </w:tr>
      <w:tr w:rsidR="000F1D3E" w:rsidRPr="00F75958" w:rsidTr="00912CA8">
        <w:trPr>
          <w:trHeight w:val="277"/>
        </w:trPr>
        <w:tc>
          <w:tcPr>
            <w:tcW w:w="2401" w:type="dxa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both"/>
            </w:pPr>
            <w:r w:rsidRPr="000F1D3E">
              <w:rPr>
                <w:rFonts w:eastAsia="Calibri"/>
                <w:color w:val="000000"/>
                <w:kern w:val="24"/>
              </w:rPr>
              <w:t xml:space="preserve">Математика </w:t>
            </w:r>
          </w:p>
        </w:tc>
        <w:tc>
          <w:tcPr>
            <w:tcW w:w="182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35 </w:t>
            </w:r>
          </w:p>
        </w:tc>
        <w:tc>
          <w:tcPr>
            <w:tcW w:w="179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3,7 </w:t>
            </w:r>
          </w:p>
        </w:tc>
        <w:tc>
          <w:tcPr>
            <w:tcW w:w="1896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74,3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94,3 </w:t>
            </w:r>
          </w:p>
        </w:tc>
      </w:tr>
      <w:tr w:rsidR="000F1D3E" w:rsidRPr="00F75958" w:rsidTr="00912CA8">
        <w:trPr>
          <w:trHeight w:val="277"/>
        </w:trPr>
        <w:tc>
          <w:tcPr>
            <w:tcW w:w="2401" w:type="dxa"/>
          </w:tcPr>
          <w:p w:rsidR="000F1D3E" w:rsidRPr="000F1D3E" w:rsidRDefault="000F1D3E">
            <w:pPr>
              <w:pStyle w:val="ac"/>
              <w:spacing w:before="0" w:beforeAutospacing="0" w:after="0" w:afterAutospacing="0"/>
            </w:pPr>
            <w:r w:rsidRPr="000F1D3E">
              <w:rPr>
                <w:color w:val="000000"/>
                <w:kern w:val="24"/>
              </w:rPr>
              <w:t xml:space="preserve">География </w:t>
            </w:r>
          </w:p>
        </w:tc>
        <w:tc>
          <w:tcPr>
            <w:tcW w:w="182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/>
              <w:jc w:val="center"/>
            </w:pPr>
            <w:r w:rsidRPr="000F1D3E">
              <w:rPr>
                <w:color w:val="000000"/>
                <w:kern w:val="24"/>
              </w:rPr>
              <w:t xml:space="preserve">35 </w:t>
            </w:r>
          </w:p>
        </w:tc>
        <w:tc>
          <w:tcPr>
            <w:tcW w:w="179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/>
              <w:jc w:val="center"/>
            </w:pPr>
            <w:r w:rsidRPr="000F1D3E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896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/>
              <w:jc w:val="center"/>
            </w:pPr>
            <w:r w:rsidRPr="000F1D3E">
              <w:rPr>
                <w:color w:val="000000"/>
                <w:kern w:val="24"/>
              </w:rPr>
              <w:t xml:space="preserve">31,4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/>
              <w:jc w:val="center"/>
            </w:pPr>
            <w:r w:rsidRPr="000F1D3E">
              <w:rPr>
                <w:color w:val="000000"/>
                <w:kern w:val="24"/>
              </w:rPr>
              <w:t xml:space="preserve">68,6 </w:t>
            </w:r>
          </w:p>
        </w:tc>
      </w:tr>
      <w:tr w:rsidR="000F1D3E" w:rsidRPr="00F75958" w:rsidTr="000C3422">
        <w:trPr>
          <w:trHeight w:val="277"/>
        </w:trPr>
        <w:tc>
          <w:tcPr>
            <w:tcW w:w="2401" w:type="dxa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both"/>
            </w:pPr>
            <w:r w:rsidRPr="000F1D3E">
              <w:rPr>
                <w:rFonts w:eastAsia="Calibri"/>
                <w:color w:val="000000"/>
                <w:kern w:val="24"/>
              </w:rPr>
              <w:t xml:space="preserve">Обществознание </w:t>
            </w:r>
          </w:p>
        </w:tc>
        <w:tc>
          <w:tcPr>
            <w:tcW w:w="182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35 </w:t>
            </w:r>
          </w:p>
        </w:tc>
        <w:tc>
          <w:tcPr>
            <w:tcW w:w="1790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2,9 </w:t>
            </w:r>
          </w:p>
        </w:tc>
        <w:tc>
          <w:tcPr>
            <w:tcW w:w="1896" w:type="dxa"/>
            <w:vAlign w:val="center"/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11,4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1D3E" w:rsidRPr="000F1D3E" w:rsidRDefault="000F1D3E">
            <w:pPr>
              <w:pStyle w:val="ac"/>
              <w:spacing w:before="0" w:beforeAutospacing="0" w:after="0" w:afterAutospacing="0" w:line="276" w:lineRule="auto"/>
              <w:jc w:val="center"/>
            </w:pPr>
            <w:r w:rsidRPr="000F1D3E">
              <w:rPr>
                <w:rFonts w:eastAsia="Calibri"/>
                <w:color w:val="000000"/>
                <w:kern w:val="24"/>
              </w:rPr>
              <w:t xml:space="preserve">74,4 </w:t>
            </w:r>
          </w:p>
        </w:tc>
      </w:tr>
    </w:tbl>
    <w:p w:rsidR="000F1D3E" w:rsidRDefault="000F1D3E" w:rsidP="00011CF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11CF8" w:rsidRPr="00572927" w:rsidRDefault="00011CF8" w:rsidP="00011C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государственной (итоговой) аттестации были допущены </w:t>
      </w:r>
      <w:r w:rsidR="00572927"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</w:t>
      </w:r>
      <w:r w:rsidR="00415F0D"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11-го класса, 1</w:t>
      </w:r>
      <w:r w:rsidR="00572927"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успешно её прошли и получили аттестаты о среднем общем</w:t>
      </w:r>
      <w:bookmarkStart w:id="0" w:name="_GoBack"/>
      <w:bookmarkEnd w:id="0"/>
      <w:r w:rsidRPr="00572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образовании.</w:t>
      </w:r>
    </w:p>
    <w:p w:rsidR="00011CF8" w:rsidRPr="00572927" w:rsidRDefault="00011CF8" w:rsidP="00011CF8">
      <w:pPr>
        <w:jc w:val="both"/>
        <w:rPr>
          <w:rFonts w:ascii="Times New Roman" w:hAnsi="Times New Roman" w:cs="Times New Roman"/>
          <w:b/>
          <w:i/>
          <w:sz w:val="28"/>
        </w:rPr>
      </w:pPr>
      <w:r w:rsidRPr="00572927">
        <w:rPr>
          <w:rFonts w:ascii="Times New Roman" w:hAnsi="Times New Roman" w:cs="Times New Roman"/>
          <w:b/>
          <w:i/>
          <w:sz w:val="28"/>
        </w:rPr>
        <w:t xml:space="preserve">                                        Результаты ЕГЭ   </w:t>
      </w:r>
      <w:r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202</w:t>
      </w:r>
      <w:r w:rsid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5729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года</w:t>
      </w:r>
      <w:r w:rsidRPr="00572927">
        <w:rPr>
          <w:rFonts w:ascii="Times New Roman" w:hAnsi="Times New Roman" w:cs="Times New Roman"/>
          <w:b/>
          <w:i/>
          <w:sz w:val="28"/>
        </w:rPr>
        <w:t>.</w:t>
      </w:r>
    </w:p>
    <w:tbl>
      <w:tblPr>
        <w:tblStyle w:val="a5"/>
        <w:tblW w:w="9873" w:type="dxa"/>
        <w:tblInd w:w="659" w:type="dxa"/>
        <w:tblLayout w:type="fixed"/>
        <w:tblLook w:val="04A0"/>
      </w:tblPr>
      <w:tblGrid>
        <w:gridCol w:w="2710"/>
        <w:gridCol w:w="1701"/>
        <w:gridCol w:w="1164"/>
        <w:gridCol w:w="1432"/>
        <w:gridCol w:w="1433"/>
        <w:gridCol w:w="1433"/>
      </w:tblGrid>
      <w:tr w:rsidR="00011CF8" w:rsidRPr="000A7B82" w:rsidTr="00912CA8">
        <w:trPr>
          <w:trHeight w:val="1025"/>
        </w:trPr>
        <w:tc>
          <w:tcPr>
            <w:tcW w:w="2710" w:type="dxa"/>
            <w:vAlign w:val="center"/>
          </w:tcPr>
          <w:p w:rsidR="00011CF8" w:rsidRPr="000A7B82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011CF8" w:rsidRPr="000A7B82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Количество </w:t>
            </w:r>
            <w:proofErr w:type="gramStart"/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сдававших экзамен</w:t>
            </w:r>
          </w:p>
        </w:tc>
        <w:tc>
          <w:tcPr>
            <w:tcW w:w="1164" w:type="dxa"/>
            <w:vAlign w:val="center"/>
          </w:tcPr>
          <w:p w:rsidR="00011CF8" w:rsidRPr="000A7B82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7B82">
              <w:rPr>
                <w:rFonts w:ascii="Times New Roman" w:hAnsi="Times New Roman" w:cs="Times New Roman"/>
                <w:b/>
                <w:szCs w:val="24"/>
              </w:rPr>
              <w:t xml:space="preserve">Успеваемость, </w:t>
            </w: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center"/>
          </w:tcPr>
          <w:p w:rsidR="00011CF8" w:rsidRPr="000A7B82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  <w:tc>
          <w:tcPr>
            <w:tcW w:w="1433" w:type="dxa"/>
            <w:vAlign w:val="center"/>
          </w:tcPr>
          <w:p w:rsidR="00011CF8" w:rsidRPr="000A7B82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Максимальный балл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11CF8" w:rsidRPr="000A7B82" w:rsidRDefault="00011CF8" w:rsidP="00912CA8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7B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Минимальный балл  </w:t>
            </w:r>
          </w:p>
        </w:tc>
      </w:tr>
      <w:tr w:rsidR="00FE4269" w:rsidRPr="000A7B82" w:rsidTr="00912CA8">
        <w:trPr>
          <w:trHeight w:val="277"/>
        </w:trPr>
        <w:tc>
          <w:tcPr>
            <w:tcW w:w="2710" w:type="dxa"/>
          </w:tcPr>
          <w:p w:rsidR="00FE4269" w:rsidRPr="000A7B82" w:rsidRDefault="008731A1" w:rsidP="0087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FE4269" w:rsidRPr="000A7B82" w:rsidRDefault="008731A1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32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33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4269" w:rsidRPr="000A7B82" w:rsidTr="00912CA8">
        <w:trPr>
          <w:trHeight w:val="277"/>
        </w:trPr>
        <w:tc>
          <w:tcPr>
            <w:tcW w:w="2710" w:type="dxa"/>
          </w:tcPr>
          <w:p w:rsidR="00FE4269" w:rsidRPr="000A7B82" w:rsidRDefault="008731A1" w:rsidP="0091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3" w:type="dxa"/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E4269" w:rsidRPr="000A7B82" w:rsidRDefault="000A7B8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269" w:rsidRPr="000A7B82" w:rsidTr="00912CA8">
        <w:trPr>
          <w:trHeight w:val="277"/>
        </w:trPr>
        <w:tc>
          <w:tcPr>
            <w:tcW w:w="2710" w:type="dxa"/>
          </w:tcPr>
          <w:p w:rsidR="00FE4269" w:rsidRPr="000A7B82" w:rsidRDefault="00FE4269" w:rsidP="0087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731A1" w:rsidRPr="000A7B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  <w:vAlign w:val="center"/>
          </w:tcPr>
          <w:p w:rsidR="00FE4269" w:rsidRPr="000A7B82" w:rsidRDefault="00815C12" w:rsidP="0033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32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33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269" w:rsidRPr="000A7B82" w:rsidTr="00912CA8">
        <w:trPr>
          <w:trHeight w:val="277"/>
        </w:trPr>
        <w:tc>
          <w:tcPr>
            <w:tcW w:w="2710" w:type="dxa"/>
          </w:tcPr>
          <w:p w:rsidR="00FE4269" w:rsidRPr="000A7B82" w:rsidRDefault="00FE4269" w:rsidP="0087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1A1" w:rsidRPr="000A7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731A1" w:rsidRPr="000A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2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3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269" w:rsidRPr="000A7B82" w:rsidTr="00912CA8">
        <w:trPr>
          <w:trHeight w:val="277"/>
        </w:trPr>
        <w:tc>
          <w:tcPr>
            <w:tcW w:w="2710" w:type="dxa"/>
          </w:tcPr>
          <w:p w:rsidR="00FE4269" w:rsidRPr="000A7B82" w:rsidRDefault="00FE4269" w:rsidP="0091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2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  <w:vAlign w:val="center"/>
          </w:tcPr>
          <w:p w:rsidR="00FE4269" w:rsidRPr="000A7B82" w:rsidRDefault="00815C1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E4269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31A1" w:rsidRPr="000A7B82" w:rsidTr="00912CA8">
        <w:trPr>
          <w:trHeight w:val="277"/>
        </w:trPr>
        <w:tc>
          <w:tcPr>
            <w:tcW w:w="2710" w:type="dxa"/>
          </w:tcPr>
          <w:p w:rsidR="008731A1" w:rsidRPr="000A7B82" w:rsidRDefault="008731A1" w:rsidP="0099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8731A1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8731A1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8731A1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3" w:type="dxa"/>
            <w:vAlign w:val="center"/>
          </w:tcPr>
          <w:p w:rsidR="008731A1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8731A1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2E8F" w:rsidRPr="000A7B82" w:rsidTr="00912CA8">
        <w:trPr>
          <w:trHeight w:val="277"/>
        </w:trPr>
        <w:tc>
          <w:tcPr>
            <w:tcW w:w="2710" w:type="dxa"/>
          </w:tcPr>
          <w:p w:rsidR="00052E8F" w:rsidRPr="000A7B82" w:rsidRDefault="00052E8F" w:rsidP="0099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052E8F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052E8F" w:rsidRPr="000A7B82" w:rsidRDefault="00B905E2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2" w:type="dxa"/>
            <w:vAlign w:val="center"/>
          </w:tcPr>
          <w:p w:rsidR="00052E8F" w:rsidRPr="000A7B82" w:rsidRDefault="00052E8F" w:rsidP="009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33" w:type="dxa"/>
            <w:vAlign w:val="center"/>
          </w:tcPr>
          <w:p w:rsidR="00052E8F" w:rsidRPr="000A7B82" w:rsidRDefault="00052E8F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52E8F" w:rsidRPr="000A7B82" w:rsidRDefault="00052E8F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2E8F" w:rsidRPr="00F75958" w:rsidTr="00912CA8">
        <w:trPr>
          <w:trHeight w:val="277"/>
        </w:trPr>
        <w:tc>
          <w:tcPr>
            <w:tcW w:w="2710" w:type="dxa"/>
          </w:tcPr>
          <w:p w:rsidR="00052E8F" w:rsidRPr="00F75958" w:rsidRDefault="00052E8F" w:rsidP="00912C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2E8F" w:rsidRPr="00F75958" w:rsidRDefault="00052E8F" w:rsidP="00912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52E8F" w:rsidRPr="00F75958" w:rsidRDefault="00052E8F" w:rsidP="00912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52E8F" w:rsidRPr="00F75958" w:rsidRDefault="00052E8F" w:rsidP="00912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052E8F" w:rsidRPr="00F75958" w:rsidRDefault="00052E8F" w:rsidP="00912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052E8F" w:rsidRPr="00F75958" w:rsidRDefault="00052E8F" w:rsidP="00912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1CF8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 ВОШ и участие в конкурсах, творческая работа коллектива.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C5298B">
        <w:rPr>
          <w:rFonts w:ascii="Times New Roman" w:hAnsi="Times New Roman" w:cs="Times New Roman"/>
          <w:sz w:val="28"/>
          <w:szCs w:val="24"/>
        </w:rPr>
        <w:t xml:space="preserve">Несмотря на обучение в 2 смены в школе удалось создать условия для интеллектуального и творческого развития личности школьника, развития его мотивационной сферы во внеурочной деятельности. С большим желанием и результативно дети участвуют в школьных и районных конкурсах. 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1CF8" w:rsidRPr="00C5298B" w:rsidRDefault="00011CF8" w:rsidP="00011CF8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C5298B">
        <w:rPr>
          <w:rFonts w:ascii="Times New Roman" w:hAnsi="Times New Roman" w:cs="Times New Roman"/>
          <w:sz w:val="28"/>
          <w:szCs w:val="24"/>
        </w:rPr>
        <w:lastRenderedPageBreak/>
        <w:t xml:space="preserve">Школьным этапом предметных олимпиад охвачено более </w:t>
      </w:r>
      <w:r w:rsidRPr="00C5298B">
        <w:rPr>
          <w:rFonts w:ascii="Times New Roman" w:hAnsi="Times New Roman" w:cs="Times New Roman"/>
          <w:b/>
          <w:i/>
          <w:sz w:val="28"/>
          <w:szCs w:val="24"/>
        </w:rPr>
        <w:t>35 %</w:t>
      </w:r>
      <w:r w:rsidRPr="00C5298B">
        <w:rPr>
          <w:rFonts w:ascii="Times New Roman" w:hAnsi="Times New Roman" w:cs="Times New Roman"/>
          <w:sz w:val="28"/>
          <w:szCs w:val="24"/>
        </w:rPr>
        <w:t xml:space="preserve"> </w:t>
      </w:r>
      <w:r w:rsidRPr="00C5298B">
        <w:rPr>
          <w:rFonts w:ascii="Times New Roman" w:hAnsi="Times New Roman" w:cs="Times New Roman"/>
          <w:i/>
          <w:sz w:val="28"/>
          <w:szCs w:val="24"/>
        </w:rPr>
        <w:t>обучающихся школы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88"/>
        <w:tblW w:w="11165" w:type="dxa"/>
        <w:tblLayout w:type="fixed"/>
        <w:tblLook w:val="04A0"/>
      </w:tblPr>
      <w:tblGrid>
        <w:gridCol w:w="534"/>
        <w:gridCol w:w="4286"/>
        <w:gridCol w:w="709"/>
        <w:gridCol w:w="2194"/>
        <w:gridCol w:w="1032"/>
        <w:gridCol w:w="2410"/>
      </w:tblGrid>
      <w:tr w:rsidR="00011CF8" w:rsidRPr="00C5298B" w:rsidTr="00CE73E7">
        <w:trPr>
          <w:cantSplit/>
          <w:trHeight w:val="988"/>
        </w:trPr>
        <w:tc>
          <w:tcPr>
            <w:tcW w:w="534" w:type="dxa"/>
          </w:tcPr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29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ФИО победителей и призёров</w:t>
            </w:r>
          </w:p>
        </w:tc>
        <w:tc>
          <w:tcPr>
            <w:tcW w:w="709" w:type="dxa"/>
            <w:textDirection w:val="btLr"/>
          </w:tcPr>
          <w:p w:rsidR="00011CF8" w:rsidRPr="00C5298B" w:rsidRDefault="00011CF8" w:rsidP="00912CA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29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Класс </w:t>
            </w:r>
          </w:p>
        </w:tc>
        <w:tc>
          <w:tcPr>
            <w:tcW w:w="2194" w:type="dxa"/>
          </w:tcPr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29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Предмет </w:t>
            </w:r>
          </w:p>
        </w:tc>
        <w:tc>
          <w:tcPr>
            <w:tcW w:w="1032" w:type="dxa"/>
            <w:textDirection w:val="btLr"/>
          </w:tcPr>
          <w:p w:rsidR="00011CF8" w:rsidRPr="00C5298B" w:rsidRDefault="00011CF8" w:rsidP="00912CA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29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Место </w:t>
            </w:r>
          </w:p>
        </w:tc>
        <w:tc>
          <w:tcPr>
            <w:tcW w:w="2410" w:type="dxa"/>
          </w:tcPr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11CF8" w:rsidRPr="00C5298B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29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ФИО учителя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Нурмагомедова Тавзинья Биарслановна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Ислам Расулович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Омарасхабов Магомед Абдуллаевич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Р.Н.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Айшат Курбановна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 К.М.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Омарасхабов Магомед-Шапи Магомедгаджиевич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 К.М.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Умалатова Фатима Ахмедовна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Родной язык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 К.М.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Нурмагомедова Тавзинья Биарслановна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МХК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Омарасхабов Магомед Абдуллаевич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1032" w:type="dxa"/>
          </w:tcPr>
          <w:p w:rsidR="00392850" w:rsidRDefault="00392850" w:rsidP="00392850">
            <w:r w:rsidRPr="00DA2AF0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 П.Р.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Марзият Эминовна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032" w:type="dxa"/>
          </w:tcPr>
          <w:p w:rsidR="00392850" w:rsidRDefault="00392850" w:rsidP="00392850">
            <w:r w:rsidRPr="00DA2AF0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 П.Р.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Габибов Магомед Габибович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Шайхова С.Н.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 Сайдулла Магомедгабибович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 Д.К.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Аминат Загирбековна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С.М.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Абдулкадиров Магомед Абдулкадирович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И.И.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Умалатова Фатима Ахмедовна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Экономика 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Аминат Загирбековна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М.К.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 Гамид Алиевич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Сакинат Закарьяевна 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 Магомед Алиевич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92850" w:rsidRPr="00C5298B" w:rsidTr="00CE73E7">
        <w:tc>
          <w:tcPr>
            <w:tcW w:w="53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6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Аминат Загирбековна</w:t>
            </w:r>
          </w:p>
        </w:tc>
        <w:tc>
          <w:tcPr>
            <w:tcW w:w="709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4" w:type="dxa"/>
          </w:tcPr>
          <w:p w:rsidR="00392850" w:rsidRPr="00C5298B" w:rsidRDefault="00392850" w:rsidP="0039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</w:tcPr>
          <w:p w:rsidR="00392850" w:rsidRPr="00C5298B" w:rsidRDefault="00392850" w:rsidP="00392850">
            <w:pPr>
              <w:rPr>
                <w:rFonts w:ascii="Times New Roman" w:hAnsi="Times New Roman" w:cs="Times New Roman"/>
              </w:rPr>
            </w:pPr>
            <w:r w:rsidRPr="00C5298B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2850" w:rsidRPr="00C5298B" w:rsidRDefault="00392850" w:rsidP="00392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</w:tbl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CF8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C5298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муниципальном этапе ВОШ </w:t>
      </w: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0824" w:rsidRPr="008C082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19</w:t>
      </w: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учащихся стали  победителями и призёрами. </w:t>
      </w:r>
    </w:p>
    <w:p w:rsidR="00392850" w:rsidRPr="00C5298B" w:rsidRDefault="00392850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928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региональном этапе ВОШ – 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учащаяся 9 «а» класса Нурмагомедова Тавзинья Биарслановна стала призером олимпиады по МХК. (учитель Магомедова З.Г.).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в </w:t>
      </w:r>
      <w:r w:rsidRPr="00C5298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муниципальных</w:t>
      </w: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конкурсах  отражено в следующей таблице: 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54"/>
        <w:gridCol w:w="2209"/>
        <w:gridCol w:w="522"/>
        <w:gridCol w:w="945"/>
        <w:gridCol w:w="3250"/>
        <w:gridCol w:w="56"/>
        <w:gridCol w:w="1006"/>
        <w:gridCol w:w="2163"/>
      </w:tblGrid>
      <w:tr w:rsidR="00011CF8" w:rsidRPr="008D2403" w:rsidTr="008D2403">
        <w:trPr>
          <w:cantSplit/>
          <w:trHeight w:val="1289"/>
        </w:trPr>
        <w:tc>
          <w:tcPr>
            <w:tcW w:w="554" w:type="dxa"/>
          </w:tcPr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 победителей              и призёров</w:t>
            </w:r>
          </w:p>
        </w:tc>
        <w:tc>
          <w:tcPr>
            <w:tcW w:w="1467" w:type="dxa"/>
            <w:gridSpan w:val="2"/>
            <w:textDirection w:val="btLr"/>
          </w:tcPr>
          <w:p w:rsidR="00011CF8" w:rsidRPr="008D2403" w:rsidRDefault="00011CF8" w:rsidP="00912CA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3306" w:type="dxa"/>
            <w:gridSpan w:val="2"/>
          </w:tcPr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Конкурс </w:t>
            </w:r>
          </w:p>
        </w:tc>
        <w:tc>
          <w:tcPr>
            <w:tcW w:w="1006" w:type="dxa"/>
            <w:textDirection w:val="btLr"/>
          </w:tcPr>
          <w:p w:rsidR="00011CF8" w:rsidRPr="008D2403" w:rsidRDefault="00011CF8" w:rsidP="00912CA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163" w:type="dxa"/>
          </w:tcPr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1CF8" w:rsidRPr="008D2403" w:rsidRDefault="00011CF8" w:rsidP="00912CA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  <w:tr w:rsidR="00011CF8" w:rsidRPr="008D2403" w:rsidTr="008D2403">
        <w:tc>
          <w:tcPr>
            <w:tcW w:w="554" w:type="dxa"/>
          </w:tcPr>
          <w:p w:rsidR="00011CF8" w:rsidRPr="008D2403" w:rsidRDefault="00011CF8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09" w:type="dxa"/>
          </w:tcPr>
          <w:p w:rsidR="00011CF8" w:rsidRPr="008D2403" w:rsidRDefault="00011CF8" w:rsidP="00844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r w:rsidR="008442A1"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.Н.</w:t>
            </w:r>
          </w:p>
        </w:tc>
        <w:tc>
          <w:tcPr>
            <w:tcW w:w="1467" w:type="dxa"/>
            <w:gridSpan w:val="2"/>
            <w:vAlign w:val="center"/>
          </w:tcPr>
          <w:p w:rsidR="00011CF8" w:rsidRPr="008D2403" w:rsidRDefault="00961A7F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011CF8" w:rsidRPr="008D2403" w:rsidRDefault="00011CF8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011CF8" w:rsidRPr="008D2403" w:rsidRDefault="00011CF8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 «Всемирный день </w:t>
            </w: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воды», номинация «Экологический вестник».</w:t>
            </w:r>
            <w:r w:rsidRPr="008D2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011CF8" w:rsidRPr="008D2403" w:rsidRDefault="00011CF8" w:rsidP="00912CA8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lastRenderedPageBreak/>
              <w:t>1 место</w:t>
            </w:r>
          </w:p>
        </w:tc>
        <w:tc>
          <w:tcPr>
            <w:tcW w:w="2163" w:type="dxa"/>
          </w:tcPr>
          <w:p w:rsidR="00011CF8" w:rsidRPr="008D2403" w:rsidRDefault="00011CF8" w:rsidP="00912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Р.М.</w:t>
            </w:r>
          </w:p>
        </w:tc>
      </w:tr>
      <w:tr w:rsidR="00011CF8" w:rsidRPr="008D2403" w:rsidTr="008D2403">
        <w:tc>
          <w:tcPr>
            <w:tcW w:w="554" w:type="dxa"/>
          </w:tcPr>
          <w:p w:rsidR="00011CF8" w:rsidRPr="008D2403" w:rsidRDefault="00011CF8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9" w:type="dxa"/>
          </w:tcPr>
          <w:p w:rsidR="00011CF8" w:rsidRPr="008D2403" w:rsidRDefault="00386A22" w:rsidP="00961A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А.Г.</w:t>
            </w:r>
          </w:p>
        </w:tc>
        <w:tc>
          <w:tcPr>
            <w:tcW w:w="1467" w:type="dxa"/>
            <w:gridSpan w:val="2"/>
            <w:vAlign w:val="center"/>
          </w:tcPr>
          <w:p w:rsidR="00011CF8" w:rsidRPr="008D2403" w:rsidRDefault="00386A22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06" w:type="dxa"/>
            <w:gridSpan w:val="2"/>
          </w:tcPr>
          <w:p w:rsidR="00011CF8" w:rsidRPr="008D2403" w:rsidRDefault="00386A22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</w:t>
            </w:r>
            <w:proofErr w:type="gramStart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</w:t>
            </w:r>
            <w:proofErr w:type="gramEnd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экотропа»</w:t>
            </w:r>
          </w:p>
        </w:tc>
        <w:tc>
          <w:tcPr>
            <w:tcW w:w="1006" w:type="dxa"/>
          </w:tcPr>
          <w:p w:rsidR="00011CF8" w:rsidRPr="008D2403" w:rsidRDefault="00386A22" w:rsidP="00912CA8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3</w:t>
            </w:r>
            <w:r w:rsidR="008D2403">
              <w:rPr>
                <w:color w:val="000000" w:themeColor="text1"/>
              </w:rPr>
              <w:t xml:space="preserve"> место</w:t>
            </w:r>
          </w:p>
        </w:tc>
        <w:tc>
          <w:tcPr>
            <w:tcW w:w="2163" w:type="dxa"/>
          </w:tcPr>
          <w:p w:rsidR="00011CF8" w:rsidRPr="008D2403" w:rsidRDefault="00386A22" w:rsidP="00961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С.М.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Абдулхаликова М.</w:t>
            </w:r>
          </w:p>
        </w:tc>
        <w:tc>
          <w:tcPr>
            <w:tcW w:w="1467" w:type="dxa"/>
            <w:gridSpan w:val="2"/>
            <w:vAlign w:val="center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«Мы дружбой народов сильны»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3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Р.М.</w:t>
            </w:r>
          </w:p>
        </w:tc>
      </w:tr>
      <w:tr w:rsidR="006E3BFC" w:rsidRPr="008D2403" w:rsidTr="0079222B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 А. 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на лучшее сочинение/эссе, посвященное Ф.Алиевой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Д.К.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Ахмедова Х.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7 б 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Р.М.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</w:t>
            </w:r>
            <w:proofErr w:type="gramStart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8 б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исследовательских проектов «Без срока давности»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С.М.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Абдулла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б</w:t>
            </w:r>
            <w:r w:rsidRPr="008D2403">
              <w:rPr>
                <w:color w:val="000000" w:themeColor="text1"/>
              </w:rPr>
              <w:t xml:space="preserve">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сочинений «Герой нашего времени»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П.Г.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Шамхалов М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11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«Лучшее сочинение, эссе, посвященное Р.Гамзатову»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Разият М.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«Мир шахмат»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4,7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«Белая ладья»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Шапиев Ш.И.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М.М.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7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«Белая ладья»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Шапиев Ш.И.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А.М.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6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«Белая ладья»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Шапиев Ш.И.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«Мир шахмат»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Шахматный турнир памяти Дадашева Ш.А.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3 место,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Шапиев Ш.И.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Отряд ЮИД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«Знатоки правил дорожного движения»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Сулейманова А.М.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Отряд ЮИД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«Безопасное колесо»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Сулейманова А.М.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Учащиеся 8 класса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«Президентские состязания»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Р.Н.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ШСК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 3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Спортивные состязания по футболу «Футбол в школе»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Р.Н.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87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ШСК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5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Спортивные состязания по футболу «Футбол в школе»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Р.Н.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ШСК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pStyle w:val="Default"/>
              <w:jc w:val="both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8 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Спортивные состязания по футболу «Футбол в школе»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Р.Н.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кружка «Фемида»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«Брейн-ринг»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П.Г.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Алигаджиева С.</w:t>
            </w:r>
          </w:p>
        </w:tc>
        <w:tc>
          <w:tcPr>
            <w:tcW w:w="1467" w:type="dxa"/>
            <w:gridSpan w:val="2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 Республиканская научная конференция молодых исследователей «Шаг в будущее»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2 место 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П.Г.</w:t>
            </w:r>
          </w:p>
        </w:tc>
      </w:tr>
      <w:tr w:rsidR="006E3BFC" w:rsidRPr="008D2403" w:rsidTr="0079222B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Нурмагомедова Т.</w:t>
            </w:r>
          </w:p>
        </w:tc>
        <w:tc>
          <w:tcPr>
            <w:tcW w:w="1467" w:type="dxa"/>
            <w:gridSpan w:val="2"/>
            <w:vAlign w:val="center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«Ученик года».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2 место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М.М.</w:t>
            </w:r>
          </w:p>
        </w:tc>
      </w:tr>
      <w:tr w:rsidR="006E3BFC" w:rsidRPr="008D2403" w:rsidTr="0079222B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Ахмедова Х.</w:t>
            </w:r>
          </w:p>
        </w:tc>
        <w:tc>
          <w:tcPr>
            <w:tcW w:w="1467" w:type="dxa"/>
            <w:gridSpan w:val="2"/>
            <w:vAlign w:val="center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«Первоцвет»</w:t>
            </w: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 xml:space="preserve">2 место </w:t>
            </w: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Н.А.</w:t>
            </w:r>
          </w:p>
        </w:tc>
      </w:tr>
      <w:tr w:rsidR="00137EAF" w:rsidRPr="008D2403" w:rsidTr="0079222B">
        <w:tc>
          <w:tcPr>
            <w:tcW w:w="554" w:type="dxa"/>
          </w:tcPr>
          <w:p w:rsidR="00137EAF" w:rsidRPr="008D2403" w:rsidRDefault="00137EAF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137EAF" w:rsidRPr="008B7F8D" w:rsidRDefault="00137EAF" w:rsidP="0079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67" w:type="dxa"/>
            <w:gridSpan w:val="2"/>
          </w:tcPr>
          <w:p w:rsidR="00137EAF" w:rsidRPr="008B7F8D" w:rsidRDefault="00137EAF" w:rsidP="0079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06" w:type="dxa"/>
            <w:gridSpan w:val="2"/>
          </w:tcPr>
          <w:p w:rsidR="00137EAF" w:rsidRPr="008B7F8D" w:rsidRDefault="00137EAF" w:rsidP="007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могут все»</w:t>
            </w:r>
          </w:p>
        </w:tc>
        <w:tc>
          <w:tcPr>
            <w:tcW w:w="1006" w:type="dxa"/>
          </w:tcPr>
          <w:p w:rsidR="00137EAF" w:rsidRPr="008B7F8D" w:rsidRDefault="00137EAF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137EAF" w:rsidRPr="008B7F8D" w:rsidRDefault="00137EAF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</w:tc>
      </w:tr>
      <w:tr w:rsidR="00137EAF" w:rsidRPr="008D2403" w:rsidTr="0079222B">
        <w:tc>
          <w:tcPr>
            <w:tcW w:w="554" w:type="dxa"/>
          </w:tcPr>
          <w:p w:rsidR="00137EAF" w:rsidRPr="008D2403" w:rsidRDefault="00137EAF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137EAF" w:rsidRPr="0023309C" w:rsidRDefault="00137EAF" w:rsidP="0079222B">
            <w:pPr>
              <w:pStyle w:val="Default"/>
              <w:jc w:val="both"/>
            </w:pPr>
            <w:r>
              <w:t>Алигаджиева Саида</w:t>
            </w:r>
          </w:p>
        </w:tc>
        <w:tc>
          <w:tcPr>
            <w:tcW w:w="1467" w:type="dxa"/>
            <w:gridSpan w:val="2"/>
          </w:tcPr>
          <w:p w:rsidR="00137EAF" w:rsidRPr="0023309C" w:rsidRDefault="00137EAF" w:rsidP="0079222B">
            <w:pPr>
              <w:pStyle w:val="Default"/>
              <w:jc w:val="both"/>
            </w:pPr>
            <w:r>
              <w:t xml:space="preserve">11 </w:t>
            </w:r>
          </w:p>
        </w:tc>
        <w:tc>
          <w:tcPr>
            <w:tcW w:w="3306" w:type="dxa"/>
            <w:gridSpan w:val="2"/>
          </w:tcPr>
          <w:p w:rsidR="00137EAF" w:rsidRPr="00E52EEA" w:rsidRDefault="00137EAF" w:rsidP="0079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Конкурс «Моя малая родина: природа, культура, этнос».</w:t>
            </w:r>
          </w:p>
        </w:tc>
        <w:tc>
          <w:tcPr>
            <w:tcW w:w="1006" w:type="dxa"/>
          </w:tcPr>
          <w:p w:rsidR="00137EAF" w:rsidRPr="00E52EEA" w:rsidRDefault="00137EAF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137EAF" w:rsidRPr="00E52EEA" w:rsidRDefault="00137EAF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</w:tc>
      </w:tr>
      <w:tr w:rsidR="006E3BFC" w:rsidRPr="008D2403" w:rsidTr="0079222B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6E3BFC" w:rsidRPr="008D2403" w:rsidRDefault="006E3BFC" w:rsidP="007922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006" w:type="dxa"/>
          </w:tcPr>
          <w:p w:rsidR="006E3BFC" w:rsidRPr="008D2403" w:rsidRDefault="006E3BFC" w:rsidP="0079222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6E3BFC" w:rsidRPr="008D2403" w:rsidRDefault="006E3BFC" w:rsidP="00792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79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6E3BFC" w:rsidRPr="008D2403" w:rsidRDefault="006E3BFC" w:rsidP="00CE73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E3BFC" w:rsidRPr="008D2403" w:rsidRDefault="006E3BFC" w:rsidP="00CE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6E3BFC" w:rsidRPr="008D2403" w:rsidRDefault="006E3BFC" w:rsidP="00CE73E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006" w:type="dxa"/>
          </w:tcPr>
          <w:p w:rsidR="006E3BFC" w:rsidRPr="008D2403" w:rsidRDefault="006E3BFC" w:rsidP="00CE73E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6E3BFC" w:rsidRPr="008D2403" w:rsidRDefault="006E3BFC" w:rsidP="00CE7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1" w:type="dxa"/>
            <w:gridSpan w:val="7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BFC" w:rsidRPr="008D2403" w:rsidRDefault="006E3BFC" w:rsidP="00912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Достижения педагогов школы</w:t>
            </w: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gridSpan w:val="5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31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Слейманова А.М.</w:t>
            </w:r>
          </w:p>
        </w:tc>
        <w:tc>
          <w:tcPr>
            <w:tcW w:w="4195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"Самый классный </w:t>
            </w:r>
            <w:proofErr w:type="spellStart"/>
            <w:proofErr w:type="gramStart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062" w:type="dxa"/>
            <w:gridSpan w:val="2"/>
          </w:tcPr>
          <w:p w:rsidR="006E3BFC" w:rsidRPr="008D2403" w:rsidRDefault="006E3BFC" w:rsidP="00A2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163" w:type="dxa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31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Н.А.</w:t>
            </w:r>
          </w:p>
        </w:tc>
        <w:tc>
          <w:tcPr>
            <w:tcW w:w="4195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"Самый классный </w:t>
            </w:r>
            <w:proofErr w:type="spellStart"/>
            <w:proofErr w:type="gramStart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062" w:type="dxa"/>
            <w:gridSpan w:val="2"/>
          </w:tcPr>
          <w:p w:rsidR="006E3BFC" w:rsidRPr="008D2403" w:rsidRDefault="006E3BFC" w:rsidP="00A2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163" w:type="dxa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31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Рабаданова А.</w:t>
            </w:r>
            <w:proofErr w:type="gramStart"/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5" w:type="dxa"/>
            <w:gridSpan w:val="2"/>
          </w:tcPr>
          <w:p w:rsidR="006E3BFC" w:rsidRPr="008D2403" w:rsidRDefault="006E3BFC" w:rsidP="00A201D9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«Неделя детской книги»</w:t>
            </w:r>
          </w:p>
        </w:tc>
        <w:tc>
          <w:tcPr>
            <w:tcW w:w="1062" w:type="dxa"/>
            <w:gridSpan w:val="2"/>
          </w:tcPr>
          <w:p w:rsidR="006E3BFC" w:rsidRPr="008D2403" w:rsidRDefault="006E3BFC" w:rsidP="00A201D9">
            <w:pPr>
              <w:pStyle w:val="Default"/>
              <w:jc w:val="center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3 место</w:t>
            </w:r>
          </w:p>
        </w:tc>
        <w:tc>
          <w:tcPr>
            <w:tcW w:w="2163" w:type="dxa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31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Нурмагомедова М.К.</w:t>
            </w:r>
          </w:p>
        </w:tc>
        <w:tc>
          <w:tcPr>
            <w:tcW w:w="4195" w:type="dxa"/>
            <w:gridSpan w:val="2"/>
          </w:tcPr>
          <w:p w:rsidR="006E3BFC" w:rsidRPr="008D2403" w:rsidRDefault="006E3BFC" w:rsidP="00A201D9">
            <w:pPr>
              <w:pStyle w:val="Default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Конкурс «Лучший учитель родного языка»</w:t>
            </w:r>
          </w:p>
        </w:tc>
        <w:tc>
          <w:tcPr>
            <w:tcW w:w="1062" w:type="dxa"/>
            <w:gridSpan w:val="2"/>
          </w:tcPr>
          <w:p w:rsidR="006E3BFC" w:rsidRPr="008D2403" w:rsidRDefault="006E3BFC" w:rsidP="00A201D9">
            <w:pPr>
              <w:pStyle w:val="Default"/>
              <w:jc w:val="center"/>
              <w:rPr>
                <w:color w:val="000000" w:themeColor="text1"/>
              </w:rPr>
            </w:pPr>
            <w:r w:rsidRPr="008D2403">
              <w:rPr>
                <w:color w:val="000000" w:themeColor="text1"/>
              </w:rPr>
              <w:t>3 место</w:t>
            </w:r>
          </w:p>
        </w:tc>
        <w:tc>
          <w:tcPr>
            <w:tcW w:w="2163" w:type="dxa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31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Рабаданова А.Р.</w:t>
            </w:r>
          </w:p>
        </w:tc>
        <w:tc>
          <w:tcPr>
            <w:tcW w:w="4195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школьная библиотека»</w:t>
            </w:r>
          </w:p>
        </w:tc>
        <w:tc>
          <w:tcPr>
            <w:tcW w:w="1062" w:type="dxa"/>
            <w:gridSpan w:val="2"/>
          </w:tcPr>
          <w:p w:rsidR="006E3BFC" w:rsidRPr="008D2403" w:rsidRDefault="006E3BFC" w:rsidP="00A2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163" w:type="dxa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BFC" w:rsidRPr="008D2403" w:rsidTr="008D2403">
        <w:tc>
          <w:tcPr>
            <w:tcW w:w="554" w:type="dxa"/>
          </w:tcPr>
          <w:p w:rsidR="006E3BFC" w:rsidRPr="008D2403" w:rsidRDefault="006E3BFC" w:rsidP="00912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31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Шайхова С.Н.</w:t>
            </w:r>
          </w:p>
        </w:tc>
        <w:tc>
          <w:tcPr>
            <w:tcW w:w="4195" w:type="dxa"/>
            <w:gridSpan w:val="2"/>
          </w:tcPr>
          <w:p w:rsidR="006E3BFC" w:rsidRPr="008D2403" w:rsidRDefault="006E3BFC" w:rsidP="00A20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"Учитель года 2018"</w:t>
            </w:r>
          </w:p>
        </w:tc>
        <w:tc>
          <w:tcPr>
            <w:tcW w:w="1062" w:type="dxa"/>
            <w:gridSpan w:val="2"/>
          </w:tcPr>
          <w:p w:rsidR="006E3BFC" w:rsidRPr="008D2403" w:rsidRDefault="006E3BFC" w:rsidP="00A2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2163" w:type="dxa"/>
          </w:tcPr>
          <w:p w:rsidR="006E3BFC" w:rsidRPr="008D2403" w:rsidRDefault="006E3BFC" w:rsidP="0091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386A22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Участие в </w:t>
      </w:r>
      <w:r w:rsidRPr="00C52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республиканском </w:t>
      </w: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конкурсов  отражено в следующей таблице: 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85"/>
        <w:gridCol w:w="2614"/>
        <w:gridCol w:w="601"/>
        <w:gridCol w:w="3448"/>
        <w:gridCol w:w="1018"/>
        <w:gridCol w:w="773"/>
        <w:gridCol w:w="1665"/>
      </w:tblGrid>
      <w:tr w:rsidR="00011CF8" w:rsidRPr="008B7F8D" w:rsidTr="00CE73E7">
        <w:trPr>
          <w:cantSplit/>
          <w:trHeight w:val="976"/>
        </w:trPr>
        <w:tc>
          <w:tcPr>
            <w:tcW w:w="585" w:type="dxa"/>
          </w:tcPr>
          <w:p w:rsidR="00011CF8" w:rsidRPr="008B7F8D" w:rsidRDefault="00011CF8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011CF8" w:rsidRPr="008B7F8D" w:rsidRDefault="00011CF8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победителей              и призёров</w:t>
            </w:r>
          </w:p>
        </w:tc>
        <w:tc>
          <w:tcPr>
            <w:tcW w:w="601" w:type="dxa"/>
            <w:textDirection w:val="btLr"/>
          </w:tcPr>
          <w:p w:rsidR="00011CF8" w:rsidRPr="008B7F8D" w:rsidRDefault="00011CF8" w:rsidP="00CE73E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448" w:type="dxa"/>
          </w:tcPr>
          <w:p w:rsidR="00011CF8" w:rsidRPr="008B7F8D" w:rsidRDefault="00011CF8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</w:p>
        </w:tc>
        <w:tc>
          <w:tcPr>
            <w:tcW w:w="1018" w:type="dxa"/>
            <w:textDirection w:val="btLr"/>
          </w:tcPr>
          <w:p w:rsidR="00011CF8" w:rsidRPr="008B7F8D" w:rsidRDefault="00011CF8" w:rsidP="00CE73E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2438" w:type="dxa"/>
            <w:gridSpan w:val="2"/>
          </w:tcPr>
          <w:p w:rsidR="00011CF8" w:rsidRPr="008B7F8D" w:rsidRDefault="00011CF8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руководителя</w:t>
            </w:r>
          </w:p>
        </w:tc>
      </w:tr>
      <w:tr w:rsidR="008442A1" w:rsidRPr="008B7F8D" w:rsidTr="00A201D9">
        <w:tc>
          <w:tcPr>
            <w:tcW w:w="585" w:type="dxa"/>
          </w:tcPr>
          <w:p w:rsidR="008442A1" w:rsidRPr="008B7F8D" w:rsidRDefault="008442A1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8442A1" w:rsidRPr="008B7F8D" w:rsidRDefault="008442A1" w:rsidP="00A2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601" w:type="dxa"/>
          </w:tcPr>
          <w:p w:rsidR="008442A1" w:rsidRPr="008B7F8D" w:rsidRDefault="008442A1" w:rsidP="00A2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448" w:type="dxa"/>
          </w:tcPr>
          <w:p w:rsidR="008442A1" w:rsidRPr="008B7F8D" w:rsidRDefault="008442A1" w:rsidP="00A2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могут все»</w:t>
            </w:r>
          </w:p>
        </w:tc>
        <w:tc>
          <w:tcPr>
            <w:tcW w:w="1018" w:type="dxa"/>
          </w:tcPr>
          <w:p w:rsidR="008442A1" w:rsidRPr="008B7F8D" w:rsidRDefault="008442A1" w:rsidP="00A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</w:tcPr>
          <w:p w:rsidR="008442A1" w:rsidRPr="008B7F8D" w:rsidRDefault="008442A1" w:rsidP="00A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</w:tc>
      </w:tr>
      <w:tr w:rsidR="008442A1" w:rsidRPr="008B7F8D" w:rsidTr="00CE73E7">
        <w:tc>
          <w:tcPr>
            <w:tcW w:w="585" w:type="dxa"/>
          </w:tcPr>
          <w:p w:rsidR="008442A1" w:rsidRPr="008B7F8D" w:rsidRDefault="008442A1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8442A1" w:rsidRPr="008B7F8D" w:rsidRDefault="008442A1" w:rsidP="00A2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601" w:type="dxa"/>
          </w:tcPr>
          <w:p w:rsidR="008442A1" w:rsidRPr="008B7F8D" w:rsidRDefault="008442A1" w:rsidP="00A2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448" w:type="dxa"/>
          </w:tcPr>
          <w:p w:rsidR="008442A1" w:rsidRPr="008B7F8D" w:rsidRDefault="008442A1" w:rsidP="00A2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Конкурс «Всемирный день воды», номинация «Экологический вестник».</w:t>
            </w:r>
          </w:p>
        </w:tc>
        <w:tc>
          <w:tcPr>
            <w:tcW w:w="1018" w:type="dxa"/>
          </w:tcPr>
          <w:p w:rsidR="008442A1" w:rsidRPr="008B7F8D" w:rsidRDefault="008442A1" w:rsidP="00A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</w:tcPr>
          <w:p w:rsidR="008442A1" w:rsidRPr="008B7F8D" w:rsidRDefault="008442A1" w:rsidP="00A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</w:tc>
      </w:tr>
      <w:tr w:rsidR="00386A22" w:rsidRPr="008B7F8D" w:rsidTr="00CE73E7">
        <w:tc>
          <w:tcPr>
            <w:tcW w:w="585" w:type="dxa"/>
          </w:tcPr>
          <w:p w:rsidR="00386A22" w:rsidRPr="008B7F8D" w:rsidRDefault="00386A22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:rsidR="00386A22" w:rsidRPr="0023309C" w:rsidRDefault="00386A22" w:rsidP="00875635">
            <w:pPr>
              <w:pStyle w:val="Default"/>
              <w:jc w:val="both"/>
            </w:pPr>
            <w:r>
              <w:t>Алигаджиева Саида</w:t>
            </w:r>
          </w:p>
        </w:tc>
        <w:tc>
          <w:tcPr>
            <w:tcW w:w="601" w:type="dxa"/>
          </w:tcPr>
          <w:p w:rsidR="00386A22" w:rsidRPr="0023309C" w:rsidRDefault="00386A22" w:rsidP="00875635">
            <w:pPr>
              <w:pStyle w:val="Default"/>
              <w:jc w:val="both"/>
            </w:pPr>
            <w:r>
              <w:t xml:space="preserve">11 </w:t>
            </w:r>
          </w:p>
        </w:tc>
        <w:tc>
          <w:tcPr>
            <w:tcW w:w="3448" w:type="dxa"/>
          </w:tcPr>
          <w:p w:rsidR="00386A22" w:rsidRPr="00E52EEA" w:rsidRDefault="00386A22" w:rsidP="0087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Конкурс «Моя малая родина: природа, культура, этнос».</w:t>
            </w:r>
          </w:p>
        </w:tc>
        <w:tc>
          <w:tcPr>
            <w:tcW w:w="1018" w:type="dxa"/>
          </w:tcPr>
          <w:p w:rsidR="00386A22" w:rsidRPr="00E52EEA" w:rsidRDefault="00386A22" w:rsidP="0087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2"/>
          </w:tcPr>
          <w:p w:rsidR="00386A22" w:rsidRPr="00E52EEA" w:rsidRDefault="00386A22" w:rsidP="0087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A"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</w:tc>
      </w:tr>
      <w:tr w:rsidR="00386A22" w:rsidRPr="008B7F8D" w:rsidTr="00CE73E7">
        <w:tc>
          <w:tcPr>
            <w:tcW w:w="585" w:type="dxa"/>
          </w:tcPr>
          <w:p w:rsidR="00386A22" w:rsidRPr="008B7F8D" w:rsidRDefault="00386A22" w:rsidP="00E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6A22" w:rsidRPr="008B7F8D" w:rsidRDefault="00386A22" w:rsidP="00E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86A22" w:rsidRPr="008B7F8D" w:rsidRDefault="00386A22" w:rsidP="0087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601" w:type="dxa"/>
          </w:tcPr>
          <w:p w:rsidR="00386A22" w:rsidRPr="008B7F8D" w:rsidRDefault="00386A22" w:rsidP="0087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8" w:type="dxa"/>
          </w:tcPr>
          <w:p w:rsidR="00386A22" w:rsidRPr="008B7F8D" w:rsidRDefault="00386A22" w:rsidP="0087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Конкурс «Пусть доброе слово доброе душу разбудет</w:t>
            </w:r>
            <w:proofErr w:type="gramStart"/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018" w:type="dxa"/>
          </w:tcPr>
          <w:p w:rsidR="00386A22" w:rsidRPr="008B7F8D" w:rsidRDefault="00386A22" w:rsidP="0087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gridSpan w:val="2"/>
          </w:tcPr>
          <w:p w:rsidR="00386A22" w:rsidRPr="008B7F8D" w:rsidRDefault="00386A22" w:rsidP="0087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A22" w:rsidRPr="008B7F8D" w:rsidTr="00CE73E7">
        <w:tc>
          <w:tcPr>
            <w:tcW w:w="585" w:type="dxa"/>
          </w:tcPr>
          <w:p w:rsidR="00386A22" w:rsidRPr="008B7F8D" w:rsidRDefault="00386A22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:rsidR="00386A22" w:rsidRPr="008B7F8D" w:rsidRDefault="00386A22" w:rsidP="0087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386A22" w:rsidRPr="008B7F8D" w:rsidRDefault="00386A22" w:rsidP="0087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86A22" w:rsidRPr="008B7F8D" w:rsidRDefault="00386A22" w:rsidP="0087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6A22" w:rsidRPr="008B7F8D" w:rsidRDefault="00386A22" w:rsidP="0087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386A22" w:rsidRPr="008B7F8D" w:rsidRDefault="00386A22" w:rsidP="0087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22" w:rsidRPr="008B7F8D" w:rsidTr="00CE73E7">
        <w:tc>
          <w:tcPr>
            <w:tcW w:w="10704" w:type="dxa"/>
            <w:gridSpan w:val="7"/>
            <w:tcBorders>
              <w:left w:val="nil"/>
              <w:right w:val="nil"/>
            </w:tcBorders>
          </w:tcPr>
          <w:p w:rsidR="00386A22" w:rsidRPr="008B7F8D" w:rsidRDefault="00386A22" w:rsidP="00CE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22" w:rsidRPr="008B7F8D" w:rsidTr="00CE73E7">
        <w:tc>
          <w:tcPr>
            <w:tcW w:w="585" w:type="dxa"/>
          </w:tcPr>
          <w:p w:rsidR="00386A22" w:rsidRPr="008B7F8D" w:rsidRDefault="00386A22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  <w:gridSpan w:val="6"/>
          </w:tcPr>
          <w:p w:rsidR="00386A22" w:rsidRPr="008B7F8D" w:rsidRDefault="00386A22" w:rsidP="00CE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педагогов школы</w:t>
            </w:r>
          </w:p>
        </w:tc>
      </w:tr>
      <w:tr w:rsidR="00386A22" w:rsidRPr="008B7F8D" w:rsidTr="00CE73E7">
        <w:trPr>
          <w:trHeight w:val="983"/>
        </w:trPr>
        <w:tc>
          <w:tcPr>
            <w:tcW w:w="585" w:type="dxa"/>
          </w:tcPr>
          <w:p w:rsidR="00386A22" w:rsidRPr="008B7F8D" w:rsidRDefault="00386A22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386A22" w:rsidRPr="008B7F8D" w:rsidRDefault="00386A22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победителей              и призёров</w:t>
            </w:r>
          </w:p>
        </w:tc>
        <w:tc>
          <w:tcPr>
            <w:tcW w:w="601" w:type="dxa"/>
            <w:textDirection w:val="btLr"/>
          </w:tcPr>
          <w:p w:rsidR="00386A22" w:rsidRPr="008B7F8D" w:rsidRDefault="00386A22" w:rsidP="00CE73E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5239" w:type="dxa"/>
            <w:gridSpan w:val="3"/>
          </w:tcPr>
          <w:p w:rsidR="00386A22" w:rsidRPr="008B7F8D" w:rsidRDefault="00386A22" w:rsidP="00CE73E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</w:p>
        </w:tc>
        <w:tc>
          <w:tcPr>
            <w:tcW w:w="1665" w:type="dxa"/>
            <w:textDirection w:val="btLr"/>
          </w:tcPr>
          <w:p w:rsidR="00386A22" w:rsidRPr="008B7F8D" w:rsidRDefault="00386A22" w:rsidP="00CE73E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</w:tr>
      <w:tr w:rsidR="00386A22" w:rsidRPr="008B7F8D" w:rsidTr="00CE73E7">
        <w:tc>
          <w:tcPr>
            <w:tcW w:w="585" w:type="dxa"/>
          </w:tcPr>
          <w:p w:rsidR="00386A22" w:rsidRPr="008B7F8D" w:rsidRDefault="00386A22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386A22" w:rsidRPr="008B7F8D" w:rsidRDefault="00386A22" w:rsidP="00844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Сулейманова А.М.</w:t>
            </w:r>
          </w:p>
          <w:p w:rsidR="00386A22" w:rsidRPr="008B7F8D" w:rsidRDefault="00386A22" w:rsidP="00CE7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386A22" w:rsidRPr="008B7F8D" w:rsidRDefault="00386A22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:rsidR="00386A22" w:rsidRPr="008B7F8D" w:rsidRDefault="00386A22" w:rsidP="00CE7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665" w:type="dxa"/>
          </w:tcPr>
          <w:p w:rsidR="00386A22" w:rsidRPr="008B7F8D" w:rsidRDefault="00386A22" w:rsidP="00CE7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86A22" w:rsidRPr="008B7F8D" w:rsidTr="00CE73E7">
        <w:tc>
          <w:tcPr>
            <w:tcW w:w="585" w:type="dxa"/>
          </w:tcPr>
          <w:p w:rsidR="00386A22" w:rsidRPr="008B7F8D" w:rsidRDefault="00386A22" w:rsidP="00C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386A22" w:rsidRPr="008B7F8D" w:rsidRDefault="00386A22" w:rsidP="00CE7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386A22" w:rsidRPr="008B7F8D" w:rsidRDefault="00386A22" w:rsidP="00CE73E7">
            <w:pPr>
              <w:pStyle w:val="Default"/>
              <w:rPr>
                <w:color w:val="auto"/>
              </w:rPr>
            </w:pPr>
          </w:p>
        </w:tc>
        <w:tc>
          <w:tcPr>
            <w:tcW w:w="5239" w:type="dxa"/>
            <w:gridSpan w:val="3"/>
          </w:tcPr>
          <w:p w:rsidR="00386A22" w:rsidRPr="008B7F8D" w:rsidRDefault="00386A22" w:rsidP="00CE7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86A22" w:rsidRPr="008B7F8D" w:rsidRDefault="00386A22" w:rsidP="00CE7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FF2" w:rsidRDefault="00C86FF2" w:rsidP="00C86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Участие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федеральном </w:t>
      </w:r>
      <w:r w:rsidRPr="00C52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конкурсов  отражено в следующей таблице:</w:t>
      </w:r>
    </w:p>
    <w:p w:rsidR="00C86FF2" w:rsidRDefault="00C86FF2" w:rsidP="00C86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45"/>
        <w:gridCol w:w="2357"/>
        <w:gridCol w:w="567"/>
        <w:gridCol w:w="3615"/>
        <w:gridCol w:w="1204"/>
        <w:gridCol w:w="2517"/>
      </w:tblGrid>
      <w:tr w:rsidR="00C86FF2" w:rsidRPr="00C86FF2" w:rsidTr="00C86FF2">
        <w:trPr>
          <w:cantSplit/>
          <w:trHeight w:val="795"/>
        </w:trPr>
        <w:tc>
          <w:tcPr>
            <w:tcW w:w="445" w:type="dxa"/>
          </w:tcPr>
          <w:p w:rsidR="00C86FF2" w:rsidRPr="00C86FF2" w:rsidRDefault="00C86FF2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</w:tcPr>
          <w:p w:rsidR="00C86FF2" w:rsidRPr="00C86FF2" w:rsidRDefault="00C86FF2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67" w:type="dxa"/>
            <w:textDirection w:val="btLr"/>
          </w:tcPr>
          <w:p w:rsidR="00C86FF2" w:rsidRPr="00C86FF2" w:rsidRDefault="00C86FF2" w:rsidP="00C86F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15" w:type="dxa"/>
          </w:tcPr>
          <w:p w:rsidR="00C86FF2" w:rsidRPr="00C86FF2" w:rsidRDefault="00C86FF2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04" w:type="dxa"/>
          </w:tcPr>
          <w:p w:rsidR="00C86FF2" w:rsidRPr="00C86FF2" w:rsidRDefault="00C86FF2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17" w:type="dxa"/>
          </w:tcPr>
          <w:p w:rsidR="00C86FF2" w:rsidRPr="00C86FF2" w:rsidRDefault="00C86FF2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C86FF2" w:rsidRPr="00C86FF2" w:rsidTr="00C86FF2">
        <w:tc>
          <w:tcPr>
            <w:tcW w:w="445" w:type="dxa"/>
          </w:tcPr>
          <w:p w:rsidR="00C86FF2" w:rsidRPr="00C86FF2" w:rsidRDefault="00C86FF2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7" w:type="dxa"/>
          </w:tcPr>
          <w:p w:rsidR="00C86FF2" w:rsidRPr="00C86FF2" w:rsidRDefault="008442A1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П.Н</w:t>
            </w:r>
            <w:r w:rsid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C86FF2" w:rsidRPr="00C86FF2" w:rsidRDefault="008442A1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</w:tcPr>
          <w:p w:rsidR="00C86FF2" w:rsidRPr="00C86FF2" w:rsidRDefault="008442A1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«Волонтеры могут все»</w:t>
            </w:r>
          </w:p>
        </w:tc>
        <w:tc>
          <w:tcPr>
            <w:tcW w:w="1204" w:type="dxa"/>
          </w:tcPr>
          <w:p w:rsidR="00C86FF2" w:rsidRPr="00C86FF2" w:rsidRDefault="008442A1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17" w:type="dxa"/>
          </w:tcPr>
          <w:p w:rsidR="00C86FF2" w:rsidRPr="00C86FF2" w:rsidRDefault="008442A1" w:rsidP="00C8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</w:t>
            </w:r>
            <w:r w:rsidR="00C8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</w:tr>
    </w:tbl>
    <w:p w:rsidR="00C86FF2" w:rsidRPr="00C5298B" w:rsidRDefault="00C86FF2" w:rsidP="00C86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CF8" w:rsidRPr="00C5298B" w:rsidRDefault="00011CF8" w:rsidP="00011CF8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8B">
        <w:rPr>
          <w:rFonts w:ascii="Times New Roman" w:eastAsia="Calibri" w:hAnsi="Times New Roman" w:cs="Times New Roman"/>
          <w:b/>
          <w:i/>
          <w:sz w:val="28"/>
          <w:szCs w:val="28"/>
        </w:rPr>
        <w:t>Спортивно-массовая работа</w:t>
      </w:r>
      <w:r w:rsidRPr="00C5298B">
        <w:rPr>
          <w:rFonts w:ascii="Times New Roman" w:eastAsia="Calibri" w:hAnsi="Times New Roman" w:cs="Times New Roman"/>
          <w:sz w:val="28"/>
          <w:szCs w:val="28"/>
        </w:rPr>
        <w:t xml:space="preserve">  по школьному плану. Спортивный зал ежедневно работал до 20-00, учащиеся активно посещали секции «Волейбол», «Футбол».</w:t>
      </w:r>
    </w:p>
    <w:p w:rsidR="00011CF8" w:rsidRPr="00C5298B" w:rsidRDefault="00011CF8" w:rsidP="00011CF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и результативно обучающиеся школы принимают участие во всех</w:t>
      </w:r>
    </w:p>
    <w:p w:rsidR="00011CF8" w:rsidRPr="00C5298B" w:rsidRDefault="00011CF8" w:rsidP="00011CF8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C52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мероприятиях района, </w:t>
      </w:r>
      <w:r w:rsidRPr="00C5298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занимают   призовые  места по волейболу среди юношей и девушек, легкой атлетике, военн</w:t>
      </w:r>
      <w:proofErr w:type="gramStart"/>
      <w:r w:rsidRPr="00C5298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о-</w:t>
      </w:r>
      <w:proofErr w:type="gramEnd"/>
      <w:r w:rsidRPr="00C5298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спортивным видам спорта.</w:t>
      </w:r>
    </w:p>
    <w:p w:rsidR="00011CF8" w:rsidRPr="00C5298B" w:rsidRDefault="00011CF8" w:rsidP="00011CF8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529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Результативность спортивно-массовой работы на муниципальном уровне:</w:t>
      </w:r>
    </w:p>
    <w:p w:rsidR="00011CF8" w:rsidRPr="00C5298B" w:rsidRDefault="00011CF8" w:rsidP="00011C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52E1" w:rsidRPr="000A52E1" w:rsidRDefault="00011CF8" w:rsidP="00011CF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5298B">
        <w:rPr>
          <w:rFonts w:ascii="Times New Roman" w:hAnsi="Times New Roman" w:cs="Times New Roman"/>
          <w:sz w:val="28"/>
          <w:szCs w:val="28"/>
        </w:rPr>
        <w:t xml:space="preserve">Футбол </w:t>
      </w:r>
      <w:r w:rsidR="000A52E1">
        <w:rPr>
          <w:rFonts w:ascii="Times New Roman" w:hAnsi="Times New Roman" w:cs="Times New Roman"/>
          <w:sz w:val="28"/>
          <w:szCs w:val="28"/>
        </w:rPr>
        <w:t xml:space="preserve"> </w:t>
      </w:r>
      <w:r w:rsidR="00A201D9">
        <w:rPr>
          <w:rFonts w:ascii="Times New Roman" w:hAnsi="Times New Roman" w:cs="Times New Roman"/>
          <w:sz w:val="28"/>
          <w:szCs w:val="28"/>
        </w:rPr>
        <w:t>3</w:t>
      </w:r>
      <w:r w:rsidR="000A52E1">
        <w:rPr>
          <w:rFonts w:ascii="Times New Roman" w:hAnsi="Times New Roman" w:cs="Times New Roman"/>
          <w:sz w:val="28"/>
          <w:szCs w:val="28"/>
        </w:rPr>
        <w:t xml:space="preserve"> класы – </w:t>
      </w:r>
      <w:r w:rsidR="00A201D9">
        <w:rPr>
          <w:rFonts w:ascii="Times New Roman" w:hAnsi="Times New Roman" w:cs="Times New Roman"/>
          <w:sz w:val="28"/>
          <w:szCs w:val="28"/>
        </w:rPr>
        <w:t>1</w:t>
      </w:r>
      <w:r w:rsidR="000A52E1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0A52E1" w:rsidRPr="00A201D9" w:rsidRDefault="000A52E1" w:rsidP="00A201D9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A201D9">
        <w:rPr>
          <w:rFonts w:ascii="Times New Roman" w:hAnsi="Times New Roman" w:cs="Times New Roman"/>
          <w:sz w:val="28"/>
          <w:szCs w:val="28"/>
        </w:rPr>
        <w:t>классы</w:t>
      </w:r>
      <w:r w:rsidR="00011CF8" w:rsidRPr="00A201D9">
        <w:rPr>
          <w:rFonts w:ascii="Times New Roman" w:hAnsi="Times New Roman" w:cs="Times New Roman"/>
          <w:sz w:val="28"/>
          <w:szCs w:val="28"/>
        </w:rPr>
        <w:t xml:space="preserve">– </w:t>
      </w:r>
      <w:r w:rsidR="00A201D9">
        <w:rPr>
          <w:rFonts w:ascii="Times New Roman" w:hAnsi="Times New Roman" w:cs="Times New Roman"/>
          <w:sz w:val="28"/>
          <w:szCs w:val="28"/>
        </w:rPr>
        <w:t>1</w:t>
      </w:r>
      <w:r w:rsidR="00011CF8" w:rsidRPr="00A201D9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201D9">
        <w:rPr>
          <w:rFonts w:ascii="Times New Roman" w:hAnsi="Times New Roman" w:cs="Times New Roman"/>
          <w:sz w:val="28"/>
          <w:szCs w:val="28"/>
        </w:rPr>
        <w:t>;</w:t>
      </w:r>
    </w:p>
    <w:p w:rsidR="00011CF8" w:rsidRPr="000A52E1" w:rsidRDefault="000A52E1" w:rsidP="00A201D9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– 1 место;</w:t>
      </w:r>
      <w:r w:rsidR="00011CF8" w:rsidRPr="000A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F8" w:rsidRPr="00C5298B" w:rsidRDefault="00011CF8" w:rsidP="00011C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каждом классе проводится большая просветительская работа по пропаганде </w:t>
      </w: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здорового образа жизни, профилактике дорожно-транспортного травматизма, противопожарной безопасности и правилам поведения на воде.</w:t>
      </w: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 читают психологи, привлекаются специалисты правоохранительных органов и работники медицинских учреждений.</w:t>
      </w:r>
    </w:p>
    <w:p w:rsidR="00011CF8" w:rsidRPr="00C5298B" w:rsidRDefault="00011CF8" w:rsidP="00011C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 и консультации обучающиеся получают в специально оборудованном и оснащенном всем необходимым для оказания  первой медицинской помощи кабинете.</w:t>
      </w:r>
    </w:p>
    <w:p w:rsidR="00011CF8" w:rsidRPr="00C5298B" w:rsidRDefault="00011CF8" w:rsidP="000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98B" w:rsidRDefault="00011CF8" w:rsidP="00CF7C7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школе  осуществляется взаимодействие со всеми заинтересованными общественными организациями и правоохранительными органами </w:t>
      </w: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  табакокурения, алкоголизма, наркомании, правонарушений</w:t>
      </w: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детей и несовершеннолетних подростков</w:t>
      </w:r>
      <w:r w:rsid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CF8" w:rsidRPr="00CF7C7D" w:rsidRDefault="00CF7C7D" w:rsidP="00CF7C7D">
      <w:pPr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011C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11CF8" w:rsidRPr="002B76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Безопасность обучающихся</w:t>
      </w:r>
      <w:r w:rsidR="00011CF8" w:rsidRPr="002B76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соответствует требованиям основных нормативных документов. </w:t>
      </w:r>
      <w:r w:rsidR="00011C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11CF8" w:rsidRPr="002B7628" w:rsidRDefault="00011CF8" w:rsidP="00011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6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Школа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снащена пожарной сигнализацией</w:t>
      </w:r>
      <w:r w:rsidRPr="002B76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течение года проводились тренировочные эвакуации обучающихся и работников школы, отрабатывались навыки поведения в экстремальных ситуациях. Педагогический коллектив ежегодно проходит инструктаж по выполнению требований техники безопасности и соблюдению пожарной безопасности.</w:t>
      </w:r>
    </w:p>
    <w:p w:rsidR="00011CF8" w:rsidRPr="00C5298B" w:rsidRDefault="00011CF8" w:rsidP="00011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жизни и здоровья детей является одним из приоритетных направлений работы школы</w:t>
      </w: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чему помогает реализация общешкольной  программы «Здоровье».</w:t>
      </w:r>
    </w:p>
    <w:p w:rsidR="00011CF8" w:rsidRPr="00C5298B" w:rsidRDefault="00011CF8" w:rsidP="00923F27">
      <w:pPr>
        <w:pStyle w:val="Default"/>
        <w:jc w:val="both"/>
        <w:rPr>
          <w:color w:val="auto"/>
          <w:sz w:val="28"/>
          <w:szCs w:val="28"/>
        </w:rPr>
      </w:pPr>
      <w:r w:rsidRPr="00C5298B">
        <w:rPr>
          <w:color w:val="auto"/>
          <w:sz w:val="28"/>
          <w:szCs w:val="28"/>
        </w:rPr>
        <w:tab/>
        <w:t xml:space="preserve"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 </w:t>
      </w:r>
    </w:p>
    <w:p w:rsidR="00011CF8" w:rsidRPr="00C5298B" w:rsidRDefault="00011CF8" w:rsidP="00923F27">
      <w:pPr>
        <w:pStyle w:val="Default"/>
        <w:jc w:val="both"/>
        <w:rPr>
          <w:color w:val="auto"/>
          <w:sz w:val="28"/>
          <w:szCs w:val="28"/>
        </w:rPr>
      </w:pPr>
      <w:r w:rsidRPr="00C5298B">
        <w:rPr>
          <w:color w:val="auto"/>
          <w:sz w:val="28"/>
          <w:szCs w:val="28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011CF8" w:rsidRPr="00C5298B" w:rsidRDefault="00011CF8" w:rsidP="00923F27">
      <w:pPr>
        <w:pStyle w:val="Default"/>
        <w:jc w:val="both"/>
        <w:rPr>
          <w:color w:val="auto"/>
          <w:sz w:val="28"/>
          <w:szCs w:val="28"/>
        </w:rPr>
      </w:pPr>
      <w:r w:rsidRPr="00C5298B">
        <w:rPr>
          <w:color w:val="auto"/>
          <w:sz w:val="28"/>
          <w:szCs w:val="28"/>
        </w:rPr>
        <w:t xml:space="preserve"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 </w:t>
      </w:r>
    </w:p>
    <w:p w:rsidR="00923F27" w:rsidRPr="00923F27" w:rsidRDefault="00923F27" w:rsidP="00923F27">
      <w:pPr>
        <w:pStyle w:val="Default"/>
        <w:ind w:firstLine="284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2022-23 учебном году классными руководителями проведено </w:t>
      </w:r>
      <w:r w:rsidRPr="00923F27">
        <w:rPr>
          <w:b/>
          <w:bCs/>
          <w:sz w:val="28"/>
          <w:szCs w:val="28"/>
        </w:rPr>
        <w:t xml:space="preserve">874  </w:t>
      </w:r>
      <w:r w:rsidRPr="00923F27">
        <w:rPr>
          <w:sz w:val="28"/>
          <w:szCs w:val="28"/>
        </w:rPr>
        <w:t xml:space="preserve">классных часов. </w:t>
      </w:r>
      <w:proofErr w:type="gramStart"/>
      <w:r w:rsidRPr="00923F27">
        <w:rPr>
          <w:sz w:val="28"/>
          <w:szCs w:val="28"/>
        </w:rPr>
        <w:t xml:space="preserve">Среди них обязательные классные часы «Разговор о важном» еженедельно, классные часы, которые проводятся 1 раз в месяц: по ПДД, здоровый образ жизни, толерантность и тематические классные часы, рекомендованные к проведению в </w:t>
      </w:r>
      <w:r w:rsidRPr="00923F27">
        <w:rPr>
          <w:sz w:val="28"/>
          <w:szCs w:val="28"/>
        </w:rPr>
        <w:lastRenderedPageBreak/>
        <w:t>каждом модуле плана воспитательной работы.</w:t>
      </w:r>
      <w:proofErr w:type="gramEnd"/>
      <w:r w:rsidRPr="00923F27">
        <w:rPr>
          <w:sz w:val="28"/>
          <w:szCs w:val="28"/>
        </w:rPr>
        <w:t xml:space="preserve"> Кроме этого классные руководители проводили беседы, организационные классные часы, где проводились необходимые и обязательные инструктажи с учащимися. Мероприятия проводились  в каждом из модулей: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>Модуль «Патриот России»: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«День Единства», 5-11  классы, охват 256 учащихся.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Онлайн-урок «Наука побеждать». Охват 42 учащихся.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«День героев».  5- 11 классы, охват 256 учащихся.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Приняли участие в республиканском конкурсе «Наследие Великой Победы» (охват 4 учащихся и 2 педагога).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Провели классные часы в 1-11 классов (охват 486 учащихся), посвященных празднованию Дня Победы.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 xml:space="preserve">5-6 мая провели патриотические акции «Георгиевская ленточка» и «Я помню! Я горжусь!», в акциях приняли участие учащиеся 10-11 классов - члены РДШ «Волонтеры» в количестве 16 учащихся (раздали 32 георгиевских ленточек и 18 листовок). 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Общешкольное мероприятие «Гордимся славою своей!» к 9 мая (организовали и повели Совет старост школы – 38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Акцию «Ласточки Победы!» (охват 34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 xml:space="preserve">Провели классные часы в 6-8 классах на тему «Что мы знаем о России?» (охват 125 учащихся).  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 xml:space="preserve">Классные часы на тему «Битва под Сталинградом» в 9-11 классах (охват  82 учащихся). 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Урок-реконструкция «Без срока давности» 4-11 классы, (охват 317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День единых действий 3-11 классы (охват 360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на уроках  истории «День полного освобождения Ленинграда от вражеской блокады» в 5-11 классах (охват 252 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Акцию «Блокадный хлеб» (охват 24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на тему «День памяти Холакоста» в 4-8 классах (охват 232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на тему «Битва под Сталинградом» в 9-11 классах (охват  82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Праздничное мероприятие «День Защитника Отечества» (охват 24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часы, посвященные Дню Защитника Отечества в 1-11 классах (охват 484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Акции:  «Армейский чемоданчик» (охват 25 учащихся), «Уроки Мужества» (охват 256 учащихся), Флешмоб «Зведная слава России» (охват 21 учащихся).</w:t>
      </w:r>
    </w:p>
    <w:p w:rsidR="00923F27" w:rsidRPr="00923F27" w:rsidRDefault="00923F27" w:rsidP="00923F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Уроки мужества  20-24 февраля, 1-11 классы (охват 384 учащихся).</w:t>
      </w:r>
    </w:p>
    <w:p w:rsidR="00923F27" w:rsidRPr="00923F27" w:rsidRDefault="00923F27" w:rsidP="00923F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3F27" w:rsidRPr="00923F27" w:rsidRDefault="00923F27" w:rsidP="00923F27">
      <w:pPr>
        <w:pStyle w:val="Default"/>
        <w:ind w:firstLine="360"/>
        <w:jc w:val="both"/>
        <w:rPr>
          <w:sz w:val="28"/>
          <w:szCs w:val="28"/>
        </w:rPr>
      </w:pPr>
      <w:r w:rsidRPr="00923F27">
        <w:rPr>
          <w:b/>
          <w:bCs/>
          <w:sz w:val="28"/>
          <w:szCs w:val="28"/>
        </w:rPr>
        <w:t xml:space="preserve">Духовно-нравственное воспитание </w:t>
      </w:r>
      <w:r w:rsidRPr="00923F27">
        <w:rPr>
          <w:sz w:val="28"/>
          <w:szCs w:val="28"/>
        </w:rPr>
        <w:t xml:space="preserve">в школе ведется планово, системно и является одним из приоритетных направлений в области воспитательной деятельности школы.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Для реализации данного направления на основе нормативно – правовых документов федерального, регионального и районного уровня в школе создана модель гражданско-патриотического воспитания.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b/>
          <w:sz w:val="28"/>
          <w:szCs w:val="28"/>
        </w:rPr>
        <w:lastRenderedPageBreak/>
        <w:t>Цель:</w:t>
      </w:r>
      <w:r w:rsidRPr="00923F27">
        <w:rPr>
          <w:sz w:val="28"/>
          <w:szCs w:val="28"/>
        </w:rPr>
        <w:t xml:space="preserve"> 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Содержание обучения и воспитания в школе направлено на создание условий гражданско-патриотического воспитания с учетом возрастных особенностей учащихся.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Педагогический и ученический коллективы вели активную, творческую работу по подготовке и проведению мероприятий, посвященных,76-летию Победы.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Особое место в плане воспитательной работы заняла творческая работа по пополнению сведений об учителях, работавших в разные годы в школе и участвовавших в ВОВ.  «Уроки Мужества» стали поистине открытыми классными часами для всех ученических коллективов. Согласно плану патриотического воспитания проведены следующие мероприятия: </w:t>
      </w:r>
    </w:p>
    <w:p w:rsidR="00923F27" w:rsidRPr="00923F27" w:rsidRDefault="00923F27" w:rsidP="0092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Модуль «Работа с родителями»:</w:t>
      </w:r>
    </w:p>
    <w:p w:rsidR="00923F27" w:rsidRPr="00923F27" w:rsidRDefault="00923F27" w:rsidP="00923F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Родительские уроки «Прав ребенка» 1-6 классы. Охват 196 учащихся.</w:t>
      </w:r>
    </w:p>
    <w:p w:rsidR="00923F27" w:rsidRPr="00923F27" w:rsidRDefault="00923F27" w:rsidP="00923F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Родительские уроки в 7-11 классах с инпектором  ПДН. Охват 256 учащихся.</w:t>
      </w:r>
    </w:p>
    <w:p w:rsidR="00923F27" w:rsidRPr="00923F27" w:rsidRDefault="00923F27" w:rsidP="00923F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Родительское собрание по профилактике ДТП (охват 145 родителей),</w:t>
      </w:r>
    </w:p>
    <w:p w:rsidR="00923F27" w:rsidRPr="00923F27" w:rsidRDefault="00923F27" w:rsidP="00923F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Организовали  участие родителей учащихся в онлайн родительском собрании «Внимание, родители, дети на дороге!»  (охват 168 родителей).</w:t>
      </w:r>
    </w:p>
    <w:p w:rsidR="00923F27" w:rsidRPr="00923F27" w:rsidRDefault="00923F27" w:rsidP="00923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Модуль ««Мы за жизнь»: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«Антитеррор. Безопасность для детей». 2-4 классы. Охват 169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«Необъявленная война» 10-11 классы. Охват 42 учащихся. Просмотр фильма «Антология терроризма».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«Необъявленная война» 5-6  классы. Охват 105 учащихся. Просмотр фильма «Антология терроризма».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«Необъявленная война» 9  классы. Охват 39 учащихся. Просмотр фильма «Антология терроризма».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в 10-11 классах «Профилактика экстремизма и противодействие идеологии терроризма» с инспектором ПДН майором полиции Абдулгапаровым К.М.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Открытые уроки «Память о Беслане» 5-8 классы. Охват 175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Акция «Мы против экстемизма и терроризма» Охват 44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« Как обезопасить себя в современном мире» 1-4 классы. Охват 235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«Влияние еррористических актов на жизни людей» в 5-11 классах. Охват 214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Круглый стол « Законодательство РФ о террористической деятельности». Охват 31 учащихя.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Уроки «Террористические организации и методы борьбы с ними». Охват 38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Классный час «Живи правильно». Охват 19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 Недопустимость участия детей и подростков в несанкционированных акциях и митингах». Охват 42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lastRenderedPageBreak/>
        <w:t>Совещание с учителями «Обеспечение безопасности в школе». Охват 42 учителя.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«Коррупция и терроризм-связь мужду ними». 10-11 классы. Охват 42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Просмотр фильма «Живи ради Бога!». 5-11 классы. Охват 256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«Правила поведения при угрозе террористиеского акта». Охват 69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«Как вести себя в опасной ситуации?». Охват 42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 xml:space="preserve">Классные часы «Терроризм  в современном мире». Охват 56 учащихся. 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В 10-11 классах повели беседы на тему «Виды террористических организаций» на уроках ОБЖ  (охват 41 учащихся).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В 8-9 классах повели беседы на тему «Война невидимого фронта - терроризм» (охват 75  учащихся).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В 6-7 классах повели беседы на тему «Как вести себя при угрозе террористического акта» (охват 93 учащихся).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В 4-х классах провели классные часы на тему «Путешествие на остров Берегиня» (охват 53 учащихся).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на классных часах на тему «Как себя вести при угрозе террористического акта» в 8-11  классах с приглашением инспектор ПДН майора полиции Абдулгапарова К.М. (охват 121 учащихся).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на классных часах на тему «Основные террористические организации в мире» в 6   классах (охват 55 учащихся).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«Права и обязаности ребенка». Охват 169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«Остановись у преступной черты». 7-8 классы. Охват 70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 Твои права и обязаности» 2-3 классы. Охват 108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«Я в ответе за свои поступки» 4-6 классы. Охват 166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F27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923F27">
        <w:rPr>
          <w:rFonts w:ascii="Times New Roman" w:hAnsi="Times New Roman" w:cs="Times New Roman"/>
          <w:sz w:val="28"/>
          <w:szCs w:val="28"/>
        </w:rPr>
        <w:t xml:space="preserve"> «Какие мероприятия являются незаконными». Охват 67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«Права и обязаности ребенка». Охват 164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Беседы «Права человека и терроризм» 607 классы. Охват 93 учащихся.</w:t>
      </w:r>
    </w:p>
    <w:p w:rsidR="00923F27" w:rsidRPr="00923F27" w:rsidRDefault="00923F27" w:rsidP="00923F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В 9-11 классах повели беседы на тему «Уголовная отвестственость за террористическую деятельность» (охват 78  учащихся).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>Модуль «Этнокультурное воспитание»:</w:t>
      </w:r>
    </w:p>
    <w:p w:rsidR="00923F27" w:rsidRPr="00923F27" w:rsidRDefault="00923F27" w:rsidP="00923F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на тему «Дети – цветы жизни» в 1-8 классах (охват 434 учащихся),</w:t>
      </w:r>
    </w:p>
    <w:p w:rsidR="00923F27" w:rsidRPr="00923F27" w:rsidRDefault="00923F27" w:rsidP="00923F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Акция – рисунок на асфальте « 1 июня – День защиты детей!» (охват 48 учащихся).</w:t>
      </w:r>
    </w:p>
    <w:p w:rsidR="00923F27" w:rsidRPr="00923F27" w:rsidRDefault="00923F27" w:rsidP="00923F27">
      <w:pPr>
        <w:pStyle w:val="msonospacing0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23F27">
        <w:rPr>
          <w:rFonts w:ascii="Times New Roman" w:hAnsi="Times New Roman"/>
          <w:sz w:val="28"/>
          <w:szCs w:val="28"/>
        </w:rPr>
        <w:t>Классные часы «Дагестан – моя семья</w:t>
      </w:r>
      <w:proofErr w:type="gramStart"/>
      <w:r w:rsidRPr="00923F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23F27">
        <w:rPr>
          <w:rFonts w:ascii="Times New Roman" w:hAnsi="Times New Roman"/>
          <w:sz w:val="28"/>
          <w:szCs w:val="28"/>
        </w:rPr>
        <w:t xml:space="preserve"> Россия – моя родина!» в 1-11 классах (охват 384 учащихся).</w:t>
      </w:r>
    </w:p>
    <w:p w:rsidR="00923F27" w:rsidRPr="00923F27" w:rsidRDefault="00923F27" w:rsidP="00923F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 xml:space="preserve">Провели классные часы в 6-8 классах на тему «Что мы знаем о России?» (охват 165 учащихся). 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>Модуль «Детские общественные объединения»: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Урок добра «Чтобы радость людям дарить</w:t>
      </w:r>
      <w:proofErr w:type="gramStart"/>
      <w:r w:rsidRPr="00923F2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23F27">
        <w:rPr>
          <w:rFonts w:ascii="Times New Roman" w:hAnsi="Times New Roman" w:cs="Times New Roman"/>
          <w:sz w:val="28"/>
          <w:szCs w:val="28"/>
        </w:rPr>
        <w:t xml:space="preserve">адо лобрым и вежливым быть». 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Экологический десант «Посади дерево».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lastRenderedPageBreak/>
        <w:t>Споривная акция «Здоровым быть модно</w:t>
      </w:r>
      <w:proofErr w:type="gramStart"/>
      <w:r w:rsidRPr="00923F27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Акция «Веселый доктор».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Акция «Мы рядом!».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«Сквернословие и здоровье» в 9 классах (охват 39 учащихся).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Акция «Молодеж против наркотиков».</w:t>
      </w:r>
    </w:p>
    <w:p w:rsidR="00923F27" w:rsidRPr="00923F27" w:rsidRDefault="00923F27" w:rsidP="00923F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Уроки экологии « Береги планету!».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>Модуль «Ключевые общешкольные дела»:</w:t>
      </w:r>
    </w:p>
    <w:p w:rsidR="00923F27" w:rsidRPr="00923F27" w:rsidRDefault="00923F27" w:rsidP="00923F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Инструктаж детей по БДД (каждую четверть) 1-11 классы  (охват 516 учащихся)</w:t>
      </w:r>
    </w:p>
    <w:p w:rsidR="00923F27" w:rsidRPr="00923F27" w:rsidRDefault="00923F27" w:rsidP="00923F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Совещание  по  профилактическому мероприятию «Внимание – дети» с учителями каждый квартал (охват 26 учителей).</w:t>
      </w:r>
    </w:p>
    <w:p w:rsidR="00923F27" w:rsidRPr="00923F27" w:rsidRDefault="00923F27" w:rsidP="00923F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 xml:space="preserve">«Марафон </w:t>
      </w:r>
      <w:proofErr w:type="gramStart"/>
      <w:r w:rsidRPr="00923F27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923F27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gramStart"/>
      <w:r w:rsidRPr="00923F2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23F27">
        <w:rPr>
          <w:rFonts w:ascii="Times New Roman" w:hAnsi="Times New Roman" w:cs="Times New Roman"/>
          <w:sz w:val="28"/>
          <w:szCs w:val="28"/>
        </w:rPr>
        <w:t xml:space="preserve"> провели: игровые уроки в 1 –х классах, во 2-3 классах – «Веселые старты», в 4 классах – «Безопасное колесо», в 5- 11 классах – «Осенний кросс» (охват 500  учащихся)</w:t>
      </w:r>
    </w:p>
    <w:p w:rsidR="00923F27" w:rsidRPr="00923F27" w:rsidRDefault="00923F27" w:rsidP="00923F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Классные часы «Безопасный интернет». 5-10 классы. Охват 248 чащихся.</w:t>
      </w:r>
    </w:p>
    <w:p w:rsidR="00923F27" w:rsidRPr="00923F27" w:rsidRDefault="00923F27" w:rsidP="00923F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27">
        <w:rPr>
          <w:rFonts w:ascii="Times New Roman" w:hAnsi="Times New Roman" w:cs="Times New Roman"/>
          <w:sz w:val="28"/>
          <w:szCs w:val="28"/>
        </w:rPr>
        <w:t>Круглый стол «Как обезопасить себя в сети Инернет». 11 класс. Охват 19 учащихся</w:t>
      </w:r>
    </w:p>
    <w:p w:rsidR="00923F27" w:rsidRPr="00923F27" w:rsidRDefault="00923F27" w:rsidP="00923F27">
      <w:pPr>
        <w:pStyle w:val="Default"/>
        <w:ind w:firstLine="360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работе библиотеки просматривается тесная связь нравственного воспитания с патриотическим воспитанием. Одним из приоритетных направлений библиотеки является формирование у учащихся любви к Отечеству, своей истории, к малой родине, личной ответственности за происходящее вокруг, </w:t>
      </w:r>
      <w:proofErr w:type="gramStart"/>
      <w:r w:rsidRPr="00923F27">
        <w:rPr>
          <w:sz w:val="28"/>
          <w:szCs w:val="28"/>
        </w:rPr>
        <w:t>ч</w:t>
      </w:r>
      <w:proofErr w:type="gramEnd"/>
      <w:r w:rsidRPr="00923F27">
        <w:rPr>
          <w:sz w:val="28"/>
          <w:szCs w:val="28"/>
        </w:rPr>
        <w:t xml:space="preserve">ѐткой гражданской позиции. Ежегодно библиотекой (заведующая библиотекой Рабаданова  А.Р.) проводится цикл мероприятий: </w:t>
      </w:r>
    </w:p>
    <w:p w:rsidR="00923F27" w:rsidRPr="00923F27" w:rsidRDefault="00923F27" w:rsidP="00923F27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Выставка, посвященная Дню Единства народов Дагестана,</w:t>
      </w:r>
    </w:p>
    <w:p w:rsidR="00923F27" w:rsidRPr="00923F27" w:rsidRDefault="00923F27" w:rsidP="00923F27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Выставка «М. Гамидов – народный деятель»,</w:t>
      </w:r>
    </w:p>
    <w:p w:rsidR="00923F27" w:rsidRPr="00923F27" w:rsidRDefault="00923F27" w:rsidP="00923F27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Выставка «Моя Россия – единая Россия».</w:t>
      </w:r>
    </w:p>
    <w:p w:rsidR="00923F27" w:rsidRPr="00923F27" w:rsidRDefault="00923F27" w:rsidP="00923F27">
      <w:pPr>
        <w:pStyle w:val="Default"/>
        <w:ind w:firstLine="360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Показателем эффективности гражданско-патриотического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 </w:t>
      </w:r>
    </w:p>
    <w:p w:rsidR="00923F27" w:rsidRPr="00923F27" w:rsidRDefault="00923F27" w:rsidP="00923F27">
      <w:pPr>
        <w:pStyle w:val="Default"/>
        <w:ind w:firstLine="360"/>
        <w:jc w:val="both"/>
        <w:rPr>
          <w:sz w:val="28"/>
          <w:szCs w:val="28"/>
        </w:rPr>
      </w:pPr>
      <w:r w:rsidRPr="00923F27">
        <w:rPr>
          <w:b/>
          <w:bCs/>
          <w:sz w:val="28"/>
          <w:szCs w:val="28"/>
        </w:rPr>
        <w:t xml:space="preserve">Спортивно-оздоровительное направление </w:t>
      </w:r>
      <w:r w:rsidRPr="00923F27">
        <w:rPr>
          <w:sz w:val="28"/>
          <w:szCs w:val="28"/>
        </w:rPr>
        <w:t xml:space="preserve">осуществлялось в рамках программы «Здоровье».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b/>
          <w:bCs/>
          <w:i/>
          <w:iCs/>
          <w:sz w:val="28"/>
          <w:szCs w:val="28"/>
        </w:rPr>
        <w:t xml:space="preserve">Результат: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1. Реализация программы </w:t>
      </w:r>
      <w:r w:rsidRPr="00923F27">
        <w:rPr>
          <w:color w:val="auto"/>
          <w:sz w:val="28"/>
          <w:szCs w:val="28"/>
        </w:rPr>
        <w:t>«Единство»</w:t>
      </w:r>
      <w:r w:rsidRPr="00923F27">
        <w:rPr>
          <w:sz w:val="28"/>
          <w:szCs w:val="28"/>
        </w:rPr>
        <w:t xml:space="preserve"> систематизирует работу педагогического коллектива в данном направлении.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2. Стабильны результаты спортивных достижений.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b/>
          <w:bCs/>
          <w:i/>
          <w:iCs/>
          <w:sz w:val="28"/>
          <w:szCs w:val="28"/>
        </w:rPr>
        <w:t xml:space="preserve">Проблемное поле: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lastRenderedPageBreak/>
        <w:t xml:space="preserve">Спортивная база школы оснащена на 35%. Нет спортивного зала, не  хватает гимнастических снарядов, мячей.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b/>
          <w:bCs/>
          <w:i/>
          <w:iCs/>
          <w:sz w:val="28"/>
          <w:szCs w:val="28"/>
        </w:rPr>
        <w:t xml:space="preserve">Возможные пути решения проблем: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1. Систематический контроль выполнения программы «Здоровье» всеми членами педагогического и ученического коллективов со стороны администрации.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Наш педагогический коллектив рассматривает нравственность, духовность как основу личности, поэтому формированию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 особое, приоритетное место в воспитательной деятельности.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Уровень воспитанности, этика, вопросы нравственности постоянно являются предметом обсуждения на классных и внеклассных мероприятиях.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Общекультурное и социальное направления реализуются через общешкольные мероприятия и внеурочную деятельность. Стало традицией проведение «Дня Матери». В самом начале декабря заработала декада «Мастерская Деда Мороза». Она включала в себя: изготовление игрушек для елки, оформление фойе, коридоров школы и актового зала, новогодние представлениями. Своеобразно, с изысканным вкусом были оформлены помещения начальной школы.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   В школе ведется </w:t>
      </w:r>
      <w:r w:rsidRPr="00923F27">
        <w:rPr>
          <w:b/>
          <w:bCs/>
          <w:sz w:val="28"/>
          <w:szCs w:val="28"/>
        </w:rPr>
        <w:t xml:space="preserve">экологическая </w:t>
      </w:r>
      <w:r w:rsidRPr="00923F27">
        <w:rPr>
          <w:sz w:val="28"/>
          <w:szCs w:val="28"/>
        </w:rPr>
        <w:t xml:space="preserve">работа среди учащихся, родителей, учителей и населения села. Проблемы экологического воспитания решаются на классных часах, экологических праздниках и конференциях, родительских собраниях, педагогических советах, на уроках и во внеурочное время.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На уроках окружающего мира, биологии, географии, химии, физики учащиеся знакомятся с основными законами экологии, с целью понимания принципов сбалансированного существования природы и общества.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Ежегодно в школе проводится акция «Покормите птиц зимой» 1-8 классы под руководством классных руководителей. В октябре приняли участие в субботнике по уборке территории колы. В классах проводились экоуроки с использованием ИКТ. Школа 3-й год продолжает участвовать во Всероссийском конкурсе «Зеленая планета», «День птиц».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школе создан на базе 8-х классов волонтерский </w:t>
      </w:r>
      <w:r w:rsidRPr="00923F27">
        <w:rPr>
          <w:color w:val="auto"/>
          <w:sz w:val="28"/>
          <w:szCs w:val="28"/>
        </w:rPr>
        <w:t>отряд «Волонтеры. Экологи»</w:t>
      </w:r>
      <w:r w:rsidRPr="00923F27">
        <w:rPr>
          <w:sz w:val="28"/>
          <w:szCs w:val="28"/>
        </w:rPr>
        <w:t xml:space="preserve"> под руководством старшей вожатой Сулеймановой А.М..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>Мероприятия,  проводимые в данном направлении: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Акция «Посади дерево» - 20 учащихся,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 xml:space="preserve">Конкурс детского рисунка «Эколята </w:t>
      </w:r>
      <w:proofErr w:type="gramStart"/>
      <w:r w:rsidRPr="00923F27">
        <w:rPr>
          <w:color w:val="auto"/>
          <w:sz w:val="28"/>
          <w:szCs w:val="28"/>
        </w:rPr>
        <w:t>–д</w:t>
      </w:r>
      <w:proofErr w:type="gramEnd"/>
      <w:r w:rsidRPr="00923F27">
        <w:rPr>
          <w:color w:val="auto"/>
          <w:sz w:val="28"/>
          <w:szCs w:val="28"/>
        </w:rPr>
        <w:t>рузья и защитники природы2 – 1-4 классы (охват  223 учащихся),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 xml:space="preserve"> «Весенняя неделя добра» -134 учащихся, 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 xml:space="preserve">Акция «Благоустройство территории» - 10-11 классы – 42 учащихся, 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Акция «Забота о птицах» - 1-8 классы – 34 учащихся,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Акция «Цветы – стихи природы» - 6 классы – 32 учащихся,</w:t>
      </w:r>
    </w:p>
    <w:p w:rsidR="00923F27" w:rsidRPr="00923F27" w:rsidRDefault="00923F27" w:rsidP="00923F27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Классный час «Будь здоров» - 5,8 классы – 40 учащихся.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течение учебного года проводилась профориентационная работа с учащимися 9-11 классов.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b/>
          <w:bCs/>
          <w:sz w:val="28"/>
          <w:szCs w:val="28"/>
        </w:rPr>
        <w:lastRenderedPageBreak/>
        <w:t xml:space="preserve">Интеллектуальное направление </w:t>
      </w:r>
      <w:r w:rsidRPr="00923F27">
        <w:rPr>
          <w:sz w:val="28"/>
          <w:szCs w:val="28"/>
        </w:rPr>
        <w:t xml:space="preserve">реализуется через урочную и внеурочную деятельность. Так в 2021-2022 учебном году организовано в этом направлении 52 внеурочных занятий, которые посещают 95% учащихся.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этом направлении проведены следующие мероприятия: </w:t>
      </w:r>
    </w:p>
    <w:p w:rsidR="00923F27" w:rsidRPr="00923F27" w:rsidRDefault="00923F27" w:rsidP="00923F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23F27">
        <w:rPr>
          <w:sz w:val="28"/>
          <w:szCs w:val="28"/>
        </w:rPr>
        <w:t>День открытых дверей в ИПК г</w:t>
      </w:r>
      <w:proofErr w:type="gramStart"/>
      <w:r w:rsidRPr="00923F27">
        <w:rPr>
          <w:sz w:val="28"/>
          <w:szCs w:val="28"/>
        </w:rPr>
        <w:t>.И</w:t>
      </w:r>
      <w:proofErr w:type="gramEnd"/>
      <w:r w:rsidRPr="00923F27">
        <w:rPr>
          <w:sz w:val="28"/>
          <w:szCs w:val="28"/>
        </w:rPr>
        <w:t>збербаш – 9 классы  (охват 37 учащихся),</w:t>
      </w:r>
    </w:p>
    <w:p w:rsidR="00923F27" w:rsidRPr="00923F27" w:rsidRDefault="00923F27" w:rsidP="00923F27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 «Шоу профессий» - 7,9,10 классы – 115 учащихся.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      Организация работы по профилактике Д</w:t>
      </w:r>
      <w:proofErr w:type="gramStart"/>
      <w:r w:rsidRPr="00923F27">
        <w:rPr>
          <w:sz w:val="28"/>
          <w:szCs w:val="28"/>
        </w:rPr>
        <w:t>ТП стр</w:t>
      </w:r>
      <w:proofErr w:type="gramEnd"/>
      <w:r w:rsidRPr="00923F27">
        <w:rPr>
          <w:sz w:val="28"/>
          <w:szCs w:val="28"/>
        </w:rPr>
        <w:t xml:space="preserve">оится с учетом индивидуальных особенностей детей и дифференцируется по возрастным периодам.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>В целях повышения эффективности работы по предупреждению Д</w:t>
      </w:r>
      <w:proofErr w:type="gramStart"/>
      <w:r w:rsidRPr="00923F27">
        <w:rPr>
          <w:sz w:val="28"/>
          <w:szCs w:val="28"/>
        </w:rPr>
        <w:t>ТП в шк</w:t>
      </w:r>
      <w:proofErr w:type="gramEnd"/>
      <w:r w:rsidRPr="00923F27">
        <w:rPr>
          <w:sz w:val="28"/>
          <w:szCs w:val="28"/>
        </w:rPr>
        <w:t xml:space="preserve">оле систематически проводится методическая работа с педагогами, родителями по их подготовке к занятиям по правилам поведения на улицах. Вопросы изучения ПДД рассматриваются на методических объединениях учителей начальных классов, классных руководителей, в конце последних уроков регулярно проводятся «Минутки ПДД», напоминающие об осторожном переходе через дорогу и других правилах пешехода. 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 </w:t>
      </w:r>
    </w:p>
    <w:p w:rsidR="00923F27" w:rsidRPr="00923F27" w:rsidRDefault="00923F27" w:rsidP="00923F27">
      <w:pPr>
        <w:pStyle w:val="Default"/>
        <w:jc w:val="both"/>
        <w:rPr>
          <w:sz w:val="28"/>
          <w:szCs w:val="28"/>
        </w:rPr>
      </w:pPr>
      <w:r w:rsidRPr="00923F27">
        <w:rPr>
          <w:sz w:val="28"/>
          <w:szCs w:val="28"/>
        </w:rPr>
        <w:t xml:space="preserve">В период каникул учащиеся не остаются без внимания, согласно плану проводятся мероприятия, экскурсии, работают кружки, поездки в автогородок. </w:t>
      </w:r>
    </w:p>
    <w:p w:rsidR="00923F27" w:rsidRPr="00923F27" w:rsidRDefault="00923F27" w:rsidP="00923F27">
      <w:pPr>
        <w:pStyle w:val="Default"/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Учащиеся принимали участие в акциях: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«Жизнь без ДТП» - 26 учащихся,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Флешмоб «Жизнь без ДТП» - 16 учащихся,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Встреча беседа с инспектором ПДН майором полиции Абдулгапаровым К.М. на тему «Профилактика БДД» - 7-11  классы (охват 179 учащихся),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Мероприятие «День рождения ЮИД» - 20 учащихся,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«Внимание дети!» - 1-11 классы – 484 учащихся,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Общешкольное мероприятие «Безопасность дорожного движения!» - 36 учащихся,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 xml:space="preserve">Акция «Внимание водитель!» - 20 учащихся, 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 xml:space="preserve">Акция «Внимание пешеход!» - отряд ЮИД – 20 учащихся, </w:t>
      </w:r>
    </w:p>
    <w:p w:rsidR="00923F27" w:rsidRPr="00923F27" w:rsidRDefault="00923F27" w:rsidP="00923F27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923F27">
        <w:rPr>
          <w:color w:val="auto"/>
          <w:sz w:val="28"/>
          <w:szCs w:val="28"/>
        </w:rPr>
        <w:t>Классные часы «Правила дорожного движения» в 1-11 классах – 516 учащихся.</w:t>
      </w:r>
    </w:p>
    <w:p w:rsidR="00011CF8" w:rsidRPr="00C5298B" w:rsidRDefault="00011CF8" w:rsidP="00011CF8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собраниях, педагогическом всеобуче родителей, как правило,   лекции и беседы для родителей проводились  специалистами школы.</w:t>
      </w:r>
    </w:p>
    <w:p w:rsidR="00011CF8" w:rsidRPr="00C5298B" w:rsidRDefault="00011CF8" w:rsidP="00011CF8">
      <w:pPr>
        <w:pStyle w:val="Default"/>
        <w:ind w:left="284"/>
        <w:jc w:val="both"/>
        <w:rPr>
          <w:color w:val="auto"/>
          <w:sz w:val="28"/>
          <w:szCs w:val="28"/>
        </w:rPr>
      </w:pPr>
      <w:r w:rsidRPr="00C5298B">
        <w:rPr>
          <w:color w:val="auto"/>
          <w:sz w:val="28"/>
          <w:szCs w:val="28"/>
        </w:rPr>
        <w:t xml:space="preserve">     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 </w:t>
      </w:r>
    </w:p>
    <w:p w:rsidR="00011CF8" w:rsidRPr="00C5298B" w:rsidRDefault="00011CF8" w:rsidP="00011C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298B">
        <w:rPr>
          <w:rFonts w:ascii="Times New Roman" w:hAnsi="Times New Roman" w:cs="Times New Roman"/>
          <w:sz w:val="28"/>
          <w:szCs w:val="28"/>
        </w:rPr>
        <w:t>Широко используется сайт школы и страница в Инстаграмме  для размещения информации по проводимой работе воспитательного характера.</w:t>
      </w:r>
    </w:p>
    <w:p w:rsidR="00011CF8" w:rsidRPr="0005104A" w:rsidRDefault="00011CF8" w:rsidP="000510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1CF8" w:rsidRPr="004011C1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Планируется в 202</w:t>
      </w:r>
      <w:r w:rsid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P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202</w:t>
      </w:r>
      <w:r w:rsid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учебном </w:t>
      </w:r>
      <w:r w:rsidR="00C5298B" w:rsidRP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0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году усилия педагогического коллектива сосредоточить на решении следующих задач:</w:t>
      </w:r>
    </w:p>
    <w:p w:rsidR="00011CF8" w:rsidRPr="004011C1" w:rsidRDefault="00011CF8" w:rsidP="00011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по повышению качества образования и созданию условий для развития познавательных интересов и способностей учащихся  через повышение уровня профессиональной компетентности педагогического коллектива; 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>улучшить работу коллектива по подготовке выпускников к ЕГЭ;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>обеспечить качественную реализацию ФГОС НОО;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>совершенствовать работу, направленную на выполнение социального заказа на предоставляемые школой образовательные услуги;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 профильного  </w:t>
      </w:r>
      <w:proofErr w:type="gramStart"/>
      <w:r w:rsidRPr="004011C1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4011C1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 в 10-11 классах;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проанализировать и внести корректировку в программу  «Здоровье»; 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>создать максимальные условия для воспитания творческой и общественно активной личности, способной  реализовать себя в современном мире;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компетентности педагогического коллектива по использованию ИКТ, Интернет - ресурсов в образовательном процессе; </w:t>
      </w:r>
    </w:p>
    <w:p w:rsidR="00011CF8" w:rsidRPr="004011C1" w:rsidRDefault="00011CF8" w:rsidP="00011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1C1">
        <w:rPr>
          <w:rFonts w:ascii="Times New Roman" w:hAnsi="Times New Roman" w:cs="Times New Roman"/>
          <w:sz w:val="28"/>
          <w:szCs w:val="28"/>
          <w:lang w:eastAsia="ru-RU"/>
        </w:rPr>
        <w:t xml:space="preserve">  Анализ и корректировка работы Центра информационного и гуманитарного профиля «Точка роста».</w:t>
      </w:r>
    </w:p>
    <w:p w:rsidR="00011CF8" w:rsidRPr="004011C1" w:rsidRDefault="00011CF8" w:rsidP="00011C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104A" w:rsidRPr="004011C1" w:rsidRDefault="0005104A" w:rsidP="00011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104A" w:rsidRPr="007125B2" w:rsidRDefault="0005104A" w:rsidP="0071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1CF8" w:rsidRPr="007125B2" w:rsidRDefault="00011CF8" w:rsidP="00011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плане улучшения материального обеспечения образовательного процесса необходимо решить проблемы по проведению следующих мероприятий:</w:t>
      </w:r>
    </w:p>
    <w:p w:rsidR="00011CF8" w:rsidRPr="007125B2" w:rsidRDefault="00011CF8" w:rsidP="00011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1CF8" w:rsidRPr="007125B2" w:rsidRDefault="00011CF8" w:rsidP="00011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школьной локальной сети, объединяющей компьютеры. </w:t>
      </w:r>
    </w:p>
    <w:p w:rsidR="00011CF8" w:rsidRPr="007125B2" w:rsidRDefault="00011CF8" w:rsidP="00011CF8">
      <w:pPr>
        <w:spacing w:after="0" w:line="240" w:lineRule="auto"/>
        <w:ind w:left="567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F8" w:rsidRPr="007125B2" w:rsidRDefault="00011CF8" w:rsidP="00011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125B2">
        <w:rPr>
          <w:rFonts w:ascii="Times New Roman" w:eastAsia="Times New Roman" w:hAnsi="Times New Roman" w:cs="Times New Roman"/>
          <w:sz w:val="28"/>
        </w:rPr>
        <w:t>Озеленение школьного двора и разделение зон отдыха и занятий спортом</w:t>
      </w:r>
      <w:r w:rsidRPr="007125B2">
        <w:rPr>
          <w:rFonts w:ascii="Times New Roman" w:eastAsia="Calibri" w:hAnsi="Times New Roman" w:cs="Times New Roman"/>
          <w:sz w:val="28"/>
        </w:rPr>
        <w:t>.</w:t>
      </w:r>
    </w:p>
    <w:p w:rsidR="00011CF8" w:rsidRPr="00F75958" w:rsidRDefault="00011CF8" w:rsidP="00011CF8">
      <w:pPr>
        <w:pStyle w:val="a4"/>
        <w:rPr>
          <w:rFonts w:ascii="Times New Roman" w:eastAsia="Calibri" w:hAnsi="Times New Roman" w:cs="Times New Roman"/>
          <w:color w:val="FF0000"/>
          <w:sz w:val="28"/>
        </w:rPr>
      </w:pPr>
    </w:p>
    <w:p w:rsidR="00011CF8" w:rsidRPr="007125B2" w:rsidRDefault="007125B2" w:rsidP="00011CF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125B2">
        <w:rPr>
          <w:rFonts w:ascii="Times New Roman" w:eastAsia="Calibri" w:hAnsi="Times New Roman" w:cs="Times New Roman"/>
          <w:sz w:val="28"/>
        </w:rPr>
        <w:t>Подать заявку на строительство нового здания школы.</w:t>
      </w:r>
    </w:p>
    <w:p w:rsidR="00011CF8" w:rsidRPr="00F75958" w:rsidRDefault="00011CF8" w:rsidP="00011CF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11CF8" w:rsidRPr="007125B2" w:rsidRDefault="00011CF8" w:rsidP="00011CF8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5B2">
        <w:rPr>
          <w:rFonts w:ascii="Times New Roman" w:hAnsi="Times New Roman" w:cs="Times New Roman"/>
          <w:b/>
          <w:i/>
          <w:sz w:val="28"/>
          <w:szCs w:val="28"/>
        </w:rPr>
        <w:t>На базе школы в  202</w:t>
      </w:r>
      <w:r w:rsidR="007125B2" w:rsidRPr="007125B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125B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7125B2" w:rsidRPr="007125B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125B2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планируется провести следующие  методические семинары: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3520"/>
        <w:gridCol w:w="1479"/>
        <w:gridCol w:w="1832"/>
        <w:gridCol w:w="3097"/>
      </w:tblGrid>
      <w:tr w:rsidR="00011CF8" w:rsidRPr="00F75958" w:rsidTr="00912C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011CF8" w:rsidRPr="00F75958" w:rsidTr="00912C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Марафон «Твори добро»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Ноябр</w:t>
            </w:r>
            <w:proofErr w:type="gramStart"/>
            <w:r w:rsidRPr="00160C62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160C62">
              <w:rPr>
                <w:rFonts w:ascii="Times New Roman" w:hAnsi="Times New Roman" w:cs="Times New Roman"/>
                <w:sz w:val="24"/>
              </w:rPr>
              <w:t xml:space="preserve"> март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Педагогический коллектив, ученическое сообщество</w:t>
            </w:r>
          </w:p>
        </w:tc>
      </w:tr>
      <w:tr w:rsidR="00011CF8" w:rsidRPr="00F75958" w:rsidTr="00912CA8">
        <w:trPr>
          <w:trHeight w:val="53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A201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 xml:space="preserve">Заместители директора по УВР, ВР, учителя.  </w:t>
            </w:r>
          </w:p>
        </w:tc>
      </w:tr>
      <w:tr w:rsidR="00011CF8" w:rsidRPr="00F75958" w:rsidTr="00912CA8">
        <w:trPr>
          <w:trHeight w:val="67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День ученического самоуправления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A201D9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Ученическое самоуправление</w:t>
            </w:r>
          </w:p>
        </w:tc>
      </w:tr>
      <w:tr w:rsidR="00011CF8" w:rsidRPr="00F75958" w:rsidTr="00912CA8">
        <w:trPr>
          <w:trHeight w:val="11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Круглый стол по теме: «Профильное обучение. Технология внедрения в учебный процесс»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11CF8" w:rsidRPr="00160C62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F8" w:rsidRPr="00160C62" w:rsidRDefault="00011CF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Учителя профильного обучения  и заместители директора.</w:t>
            </w:r>
          </w:p>
        </w:tc>
      </w:tr>
      <w:tr w:rsidR="003C20C8" w:rsidRPr="00F75958" w:rsidTr="00912CA8">
        <w:trPr>
          <w:trHeight w:val="8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160C62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160C62" w:rsidRDefault="003C20C8" w:rsidP="000360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Семинар классных руководителей «</w:t>
            </w:r>
            <w:r>
              <w:rPr>
                <w:rFonts w:ascii="Times New Roman" w:hAnsi="Times New Roman" w:cs="Times New Roman"/>
                <w:sz w:val="24"/>
              </w:rPr>
              <w:t>Антитеррористическое воспитание школьников</w:t>
            </w:r>
            <w:r w:rsidRPr="00160C6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C8" w:rsidRPr="00160C62" w:rsidRDefault="003C20C8" w:rsidP="000360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C8" w:rsidRPr="00160C62" w:rsidRDefault="003C20C8" w:rsidP="000360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 xml:space="preserve">Район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160C62" w:rsidRDefault="003C20C8" w:rsidP="000360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 xml:space="preserve">Директор, заместители директора по ВР, классные руководители.  </w:t>
            </w:r>
          </w:p>
        </w:tc>
      </w:tr>
      <w:tr w:rsidR="003C20C8" w:rsidRPr="00F75958" w:rsidTr="00912CA8">
        <w:trPr>
          <w:trHeight w:val="8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160C62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160C62" w:rsidRDefault="003C20C8" w:rsidP="00BD40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 xml:space="preserve">Финансовый форум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C8" w:rsidRPr="00160C62" w:rsidRDefault="003C20C8" w:rsidP="00BD40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C8" w:rsidRPr="00160C62" w:rsidRDefault="003C20C8" w:rsidP="00BD40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 xml:space="preserve">Район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160C62" w:rsidRDefault="003C20C8" w:rsidP="00BD40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C62">
              <w:rPr>
                <w:rFonts w:ascii="Times New Roman" w:hAnsi="Times New Roman" w:cs="Times New Roman"/>
                <w:sz w:val="24"/>
              </w:rPr>
              <w:t>Директор, заместители директора по УВР, ВР</w:t>
            </w:r>
            <w:proofErr w:type="gramStart"/>
            <w:r w:rsidRPr="00160C62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60C62">
              <w:rPr>
                <w:rFonts w:ascii="Times New Roman" w:hAnsi="Times New Roman" w:cs="Times New Roman"/>
                <w:sz w:val="24"/>
              </w:rPr>
              <w:t xml:space="preserve"> учителя.  </w:t>
            </w:r>
          </w:p>
        </w:tc>
      </w:tr>
      <w:tr w:rsidR="003C20C8" w:rsidRPr="00D16E25" w:rsidTr="00D55414">
        <w:trPr>
          <w:trHeight w:val="8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C25081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C25081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5081">
              <w:rPr>
                <w:rFonts w:ascii="Times New Roman" w:hAnsi="Times New Roman" w:cs="Times New Roman"/>
                <w:sz w:val="24"/>
              </w:rPr>
              <w:t>Фестиваль «Пропаганда ЗОЖ»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C20C8" w:rsidRPr="00C25081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5081">
              <w:rPr>
                <w:rFonts w:ascii="Times New Roman" w:hAnsi="Times New Roman" w:cs="Times New Roman"/>
                <w:sz w:val="24"/>
              </w:rPr>
              <w:t xml:space="preserve">Район </w:t>
            </w:r>
          </w:p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C20C8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C20C8" w:rsidRPr="00C25081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Pr="00C25081" w:rsidRDefault="003C20C8" w:rsidP="00912C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5081">
              <w:rPr>
                <w:rFonts w:ascii="Times New Roman" w:hAnsi="Times New Roman" w:cs="Times New Roman"/>
                <w:sz w:val="24"/>
              </w:rPr>
              <w:t>Директор, заместители директора по УВР, ВР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C25081">
              <w:rPr>
                <w:rFonts w:ascii="Times New Roman" w:hAnsi="Times New Roman" w:cs="Times New Roman"/>
                <w:sz w:val="24"/>
              </w:rPr>
              <w:t xml:space="preserve"> учителя.  </w:t>
            </w:r>
          </w:p>
        </w:tc>
      </w:tr>
    </w:tbl>
    <w:p w:rsidR="00011CF8" w:rsidRPr="00D16E25" w:rsidRDefault="00011CF8" w:rsidP="00011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1CF8" w:rsidRPr="00D16E25" w:rsidSect="00011C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18"/>
    <w:multiLevelType w:val="hybridMultilevel"/>
    <w:tmpl w:val="D5EC4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957BD"/>
    <w:multiLevelType w:val="hybridMultilevel"/>
    <w:tmpl w:val="8642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C47"/>
    <w:multiLevelType w:val="hybridMultilevel"/>
    <w:tmpl w:val="5696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68B"/>
    <w:multiLevelType w:val="hybridMultilevel"/>
    <w:tmpl w:val="60A86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9841D0"/>
    <w:multiLevelType w:val="hybridMultilevel"/>
    <w:tmpl w:val="32149A56"/>
    <w:lvl w:ilvl="0" w:tplc="D4E86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10823"/>
    <w:multiLevelType w:val="hybridMultilevel"/>
    <w:tmpl w:val="B1C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A64"/>
    <w:multiLevelType w:val="hybridMultilevel"/>
    <w:tmpl w:val="23DC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5918"/>
    <w:multiLevelType w:val="hybridMultilevel"/>
    <w:tmpl w:val="84E820A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85C7D"/>
    <w:multiLevelType w:val="hybridMultilevel"/>
    <w:tmpl w:val="32181950"/>
    <w:lvl w:ilvl="0" w:tplc="D8829374">
      <w:start w:val="8"/>
      <w:numFmt w:val="decimal"/>
      <w:lvlText w:val="%1"/>
      <w:lvlJc w:val="left"/>
      <w:pPr>
        <w:ind w:left="32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9">
    <w:nsid w:val="345D151A"/>
    <w:multiLevelType w:val="hybridMultilevel"/>
    <w:tmpl w:val="B700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A3B"/>
    <w:multiLevelType w:val="hybridMultilevel"/>
    <w:tmpl w:val="741A9902"/>
    <w:lvl w:ilvl="0" w:tplc="4EA68F50">
      <w:start w:val="5"/>
      <w:numFmt w:val="decimal"/>
      <w:lvlText w:val="%1"/>
      <w:lvlJc w:val="left"/>
      <w:pPr>
        <w:ind w:left="2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1">
    <w:nsid w:val="380D1196"/>
    <w:multiLevelType w:val="hybridMultilevel"/>
    <w:tmpl w:val="2B884F76"/>
    <w:lvl w:ilvl="0" w:tplc="D4D2155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D193A8D"/>
    <w:multiLevelType w:val="hybridMultilevel"/>
    <w:tmpl w:val="C6B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6EA8"/>
    <w:multiLevelType w:val="hybridMultilevel"/>
    <w:tmpl w:val="EA7E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C58D8"/>
    <w:multiLevelType w:val="hybridMultilevel"/>
    <w:tmpl w:val="23DC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77A4"/>
    <w:multiLevelType w:val="hybridMultilevel"/>
    <w:tmpl w:val="596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0D4"/>
    <w:multiLevelType w:val="hybridMultilevel"/>
    <w:tmpl w:val="5BE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5C93"/>
    <w:multiLevelType w:val="hybridMultilevel"/>
    <w:tmpl w:val="64E65886"/>
    <w:lvl w:ilvl="0" w:tplc="EF1A7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B622D"/>
    <w:multiLevelType w:val="hybridMultilevel"/>
    <w:tmpl w:val="DC5668E0"/>
    <w:lvl w:ilvl="0" w:tplc="9F423530">
      <w:start w:val="6"/>
      <w:numFmt w:val="decimal"/>
      <w:lvlText w:val="%1"/>
      <w:lvlJc w:val="left"/>
      <w:pPr>
        <w:ind w:left="2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9">
    <w:nsid w:val="5A314300"/>
    <w:multiLevelType w:val="hybridMultilevel"/>
    <w:tmpl w:val="BE48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728C"/>
    <w:multiLevelType w:val="hybridMultilevel"/>
    <w:tmpl w:val="1C02E826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055BA"/>
    <w:multiLevelType w:val="hybridMultilevel"/>
    <w:tmpl w:val="F97EEF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7242B9F"/>
    <w:multiLevelType w:val="hybridMultilevel"/>
    <w:tmpl w:val="81063E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09F7"/>
    <w:multiLevelType w:val="hybridMultilevel"/>
    <w:tmpl w:val="06903C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3161C"/>
    <w:multiLevelType w:val="hybridMultilevel"/>
    <w:tmpl w:val="C752283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EB56C5D"/>
    <w:multiLevelType w:val="hybridMultilevel"/>
    <w:tmpl w:val="1F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1"/>
  </w:num>
  <w:num w:numId="5">
    <w:abstractNumId w:val="22"/>
  </w:num>
  <w:num w:numId="6">
    <w:abstractNumId w:val="24"/>
  </w:num>
  <w:num w:numId="7">
    <w:abstractNumId w:val="11"/>
  </w:num>
  <w:num w:numId="8">
    <w:abstractNumId w:val="7"/>
  </w:num>
  <w:num w:numId="9">
    <w:abstractNumId w:val="3"/>
  </w:num>
  <w:num w:numId="10">
    <w:abstractNumId w:val="25"/>
  </w:num>
  <w:num w:numId="11">
    <w:abstractNumId w:val="16"/>
  </w:num>
  <w:num w:numId="12">
    <w:abstractNumId w:val="0"/>
  </w:num>
  <w:num w:numId="13">
    <w:abstractNumId w:val="12"/>
  </w:num>
  <w:num w:numId="14">
    <w:abstractNumId w:val="4"/>
  </w:num>
  <w:num w:numId="15">
    <w:abstractNumId w:val="13"/>
  </w:num>
  <w:num w:numId="16">
    <w:abstractNumId w:val="19"/>
  </w:num>
  <w:num w:numId="17">
    <w:abstractNumId w:val="2"/>
  </w:num>
  <w:num w:numId="18">
    <w:abstractNumId w:val="15"/>
  </w:num>
  <w:num w:numId="19">
    <w:abstractNumId w:val="5"/>
  </w:num>
  <w:num w:numId="20">
    <w:abstractNumId w:val="6"/>
  </w:num>
  <w:num w:numId="21">
    <w:abstractNumId w:val="17"/>
  </w:num>
  <w:num w:numId="22">
    <w:abstractNumId w:val="9"/>
  </w:num>
  <w:num w:numId="23">
    <w:abstractNumId w:val="1"/>
  </w:num>
  <w:num w:numId="24">
    <w:abstractNumId w:val="14"/>
  </w:num>
  <w:num w:numId="25">
    <w:abstractNumId w:val="18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CF8"/>
    <w:rsid w:val="00011CF8"/>
    <w:rsid w:val="00013EEB"/>
    <w:rsid w:val="00024FA1"/>
    <w:rsid w:val="00025E85"/>
    <w:rsid w:val="000304F2"/>
    <w:rsid w:val="0005104A"/>
    <w:rsid w:val="00052E8F"/>
    <w:rsid w:val="00077FD2"/>
    <w:rsid w:val="000862C7"/>
    <w:rsid w:val="00093DBC"/>
    <w:rsid w:val="000A52E1"/>
    <w:rsid w:val="000A7B82"/>
    <w:rsid w:val="000C3422"/>
    <w:rsid w:val="000D3309"/>
    <w:rsid w:val="000E2C19"/>
    <w:rsid w:val="000F1D3E"/>
    <w:rsid w:val="00130972"/>
    <w:rsid w:val="00137EAF"/>
    <w:rsid w:val="00140EA9"/>
    <w:rsid w:val="00160C62"/>
    <w:rsid w:val="001701F8"/>
    <w:rsid w:val="002118DB"/>
    <w:rsid w:val="002326F1"/>
    <w:rsid w:val="0028566E"/>
    <w:rsid w:val="002B3A72"/>
    <w:rsid w:val="002B4B5D"/>
    <w:rsid w:val="002D4BC3"/>
    <w:rsid w:val="002E7FB3"/>
    <w:rsid w:val="002F1701"/>
    <w:rsid w:val="002F4794"/>
    <w:rsid w:val="0030214A"/>
    <w:rsid w:val="0031346C"/>
    <w:rsid w:val="0032387F"/>
    <w:rsid w:val="00335141"/>
    <w:rsid w:val="003446C8"/>
    <w:rsid w:val="00386A22"/>
    <w:rsid w:val="00392850"/>
    <w:rsid w:val="0039555D"/>
    <w:rsid w:val="0039736C"/>
    <w:rsid w:val="003B1369"/>
    <w:rsid w:val="003C20C8"/>
    <w:rsid w:val="003F03AD"/>
    <w:rsid w:val="003F23F8"/>
    <w:rsid w:val="004011C1"/>
    <w:rsid w:val="00415F0D"/>
    <w:rsid w:val="00433A5A"/>
    <w:rsid w:val="0043522D"/>
    <w:rsid w:val="004574A6"/>
    <w:rsid w:val="00475C38"/>
    <w:rsid w:val="004B2B48"/>
    <w:rsid w:val="004D6749"/>
    <w:rsid w:val="004D7DD5"/>
    <w:rsid w:val="004E5BFF"/>
    <w:rsid w:val="0051530B"/>
    <w:rsid w:val="0052447D"/>
    <w:rsid w:val="00524D6C"/>
    <w:rsid w:val="00551730"/>
    <w:rsid w:val="00572927"/>
    <w:rsid w:val="00575443"/>
    <w:rsid w:val="00582ECA"/>
    <w:rsid w:val="005D187F"/>
    <w:rsid w:val="005E6569"/>
    <w:rsid w:val="00603012"/>
    <w:rsid w:val="00613F8E"/>
    <w:rsid w:val="00625F9B"/>
    <w:rsid w:val="0062734B"/>
    <w:rsid w:val="00631FE9"/>
    <w:rsid w:val="006669DD"/>
    <w:rsid w:val="006B1B5D"/>
    <w:rsid w:val="006B4E04"/>
    <w:rsid w:val="006C6728"/>
    <w:rsid w:val="006E3BFC"/>
    <w:rsid w:val="0070000C"/>
    <w:rsid w:val="007125B2"/>
    <w:rsid w:val="007178D7"/>
    <w:rsid w:val="00725775"/>
    <w:rsid w:val="007261BB"/>
    <w:rsid w:val="007512E4"/>
    <w:rsid w:val="00790C99"/>
    <w:rsid w:val="0079222B"/>
    <w:rsid w:val="00793E0F"/>
    <w:rsid w:val="007B62A5"/>
    <w:rsid w:val="007D4C7A"/>
    <w:rsid w:val="008152C6"/>
    <w:rsid w:val="00815C12"/>
    <w:rsid w:val="008442A1"/>
    <w:rsid w:val="00853BAC"/>
    <w:rsid w:val="008731A1"/>
    <w:rsid w:val="00875635"/>
    <w:rsid w:val="008B5AED"/>
    <w:rsid w:val="008B7F8D"/>
    <w:rsid w:val="008C0824"/>
    <w:rsid w:val="008C2CE5"/>
    <w:rsid w:val="008D2403"/>
    <w:rsid w:val="008D5F47"/>
    <w:rsid w:val="008E1EAA"/>
    <w:rsid w:val="00912CA8"/>
    <w:rsid w:val="00923F27"/>
    <w:rsid w:val="009304D7"/>
    <w:rsid w:val="00950E3F"/>
    <w:rsid w:val="00961A7F"/>
    <w:rsid w:val="009718F5"/>
    <w:rsid w:val="00983929"/>
    <w:rsid w:val="009C393A"/>
    <w:rsid w:val="009E48E1"/>
    <w:rsid w:val="009F0880"/>
    <w:rsid w:val="009F6AF9"/>
    <w:rsid w:val="00A03863"/>
    <w:rsid w:val="00A04D14"/>
    <w:rsid w:val="00A168C0"/>
    <w:rsid w:val="00A201D9"/>
    <w:rsid w:val="00A25C3E"/>
    <w:rsid w:val="00A70A1D"/>
    <w:rsid w:val="00A834F7"/>
    <w:rsid w:val="00AF03D2"/>
    <w:rsid w:val="00B45ABE"/>
    <w:rsid w:val="00B5658E"/>
    <w:rsid w:val="00B5689A"/>
    <w:rsid w:val="00B721D2"/>
    <w:rsid w:val="00B905E2"/>
    <w:rsid w:val="00BA498D"/>
    <w:rsid w:val="00BD3A1F"/>
    <w:rsid w:val="00BD4384"/>
    <w:rsid w:val="00BE3903"/>
    <w:rsid w:val="00BF21DB"/>
    <w:rsid w:val="00C06619"/>
    <w:rsid w:val="00C5298B"/>
    <w:rsid w:val="00C755F1"/>
    <w:rsid w:val="00C86FF2"/>
    <w:rsid w:val="00CE6634"/>
    <w:rsid w:val="00CE73E7"/>
    <w:rsid w:val="00CF7C7D"/>
    <w:rsid w:val="00D07D8B"/>
    <w:rsid w:val="00D12A06"/>
    <w:rsid w:val="00D3705E"/>
    <w:rsid w:val="00D55414"/>
    <w:rsid w:val="00D603B5"/>
    <w:rsid w:val="00D714B4"/>
    <w:rsid w:val="00DE48F4"/>
    <w:rsid w:val="00E52EEA"/>
    <w:rsid w:val="00E64302"/>
    <w:rsid w:val="00E96A12"/>
    <w:rsid w:val="00EB1E2A"/>
    <w:rsid w:val="00EC1140"/>
    <w:rsid w:val="00EF004F"/>
    <w:rsid w:val="00F02104"/>
    <w:rsid w:val="00F1571A"/>
    <w:rsid w:val="00F44058"/>
    <w:rsid w:val="00F75958"/>
    <w:rsid w:val="00F91FFF"/>
    <w:rsid w:val="00FA0652"/>
    <w:rsid w:val="00FA1738"/>
    <w:rsid w:val="00FB4158"/>
    <w:rsid w:val="00F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C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1CF8"/>
    <w:pPr>
      <w:ind w:left="720"/>
      <w:contextualSpacing/>
    </w:pPr>
  </w:style>
  <w:style w:type="table" w:styleId="a5">
    <w:name w:val="Table Grid"/>
    <w:basedOn w:val="a1"/>
    <w:uiPriority w:val="59"/>
    <w:rsid w:val="000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1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CF8"/>
  </w:style>
  <w:style w:type="character" w:styleId="a8">
    <w:name w:val="Hyperlink"/>
    <w:basedOn w:val="a0"/>
    <w:unhideWhenUsed/>
    <w:rsid w:val="00011C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C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page number"/>
    <w:basedOn w:val="a0"/>
    <w:rsid w:val="00011CF8"/>
  </w:style>
  <w:style w:type="paragraph" w:customStyle="1" w:styleId="msonospacing0">
    <w:name w:val="msonospacing"/>
    <w:rsid w:val="00D714B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8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89A9-7AA3-40D4-8A44-F99793F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22</cp:revision>
  <dcterms:created xsi:type="dcterms:W3CDTF">2023-09-02T07:43:00Z</dcterms:created>
  <dcterms:modified xsi:type="dcterms:W3CDTF">2023-09-04T06:48:00Z</dcterms:modified>
</cp:coreProperties>
</file>